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X="-176" w:tblpY="-585"/>
        <w:tblW w:w="10065" w:type="dxa"/>
        <w:tblLook w:val="04A0" w:firstRow="1" w:lastRow="0" w:firstColumn="1" w:lastColumn="0" w:noHBand="0" w:noVBand="1"/>
      </w:tblPr>
      <w:tblGrid>
        <w:gridCol w:w="4248"/>
        <w:gridCol w:w="5817"/>
      </w:tblGrid>
      <w:tr w:rsidR="00BB477D" w:rsidRPr="00DC16B7" w:rsidTr="008A0DCD">
        <w:trPr>
          <w:trHeight w:val="703"/>
        </w:trPr>
        <w:tc>
          <w:tcPr>
            <w:tcW w:w="4248" w:type="dxa"/>
          </w:tcPr>
          <w:p w:rsidR="00F71787" w:rsidRPr="008A0DCD" w:rsidRDefault="004507D2" w:rsidP="008A0DCD">
            <w:pPr>
              <w:spacing w:after="0"/>
              <w:ind w:firstLine="0"/>
              <w:jc w:val="center"/>
              <w:rPr>
                <w:b/>
                <w:noProof/>
                <w:szCs w:val="26"/>
              </w:rPr>
            </w:pPr>
            <w:r w:rsidRPr="008A0DCD">
              <w:rPr>
                <w:b/>
                <w:noProof/>
                <w:szCs w:val="26"/>
              </w:rPr>
              <w:t>BỘ Y TẾ</w:t>
            </w:r>
          </w:p>
          <w:p w:rsidR="003D735B" w:rsidRPr="008A0DCD" w:rsidRDefault="003D735B" w:rsidP="008A0DCD">
            <w:pPr>
              <w:spacing w:after="0"/>
              <w:ind w:firstLine="0"/>
              <w:jc w:val="center"/>
              <w:rPr>
                <w:b/>
                <w:noProof/>
                <w:sz w:val="22"/>
              </w:rPr>
            </w:pPr>
            <w:r w:rsidRPr="00B35E82">
              <w:rPr>
                <w:b/>
                <w:noProof/>
                <w:sz w:val="28"/>
              </w:rPr>
              <w:t>HỘI ĐỒ</w:t>
            </w:r>
            <w:r w:rsidR="00B35E82" w:rsidRPr="00B35E82">
              <w:rPr>
                <w:b/>
                <w:noProof/>
                <w:sz w:val="28"/>
              </w:rPr>
              <w:t xml:space="preserve">NG </w:t>
            </w:r>
            <w:r w:rsidR="008A0DCD" w:rsidRPr="00B35E82">
              <w:rPr>
                <w:b/>
                <w:noProof/>
                <w:sz w:val="28"/>
              </w:rPr>
              <w:t>SỐ 2917/QĐ-BYT</w:t>
            </w:r>
          </w:p>
          <w:p w:rsidR="00E1646E" w:rsidRPr="00DC16B7" w:rsidRDefault="004507D2" w:rsidP="008A0DCD">
            <w:pPr>
              <w:spacing w:after="0"/>
              <w:ind w:firstLine="0"/>
              <w:jc w:val="center"/>
              <w:rPr>
                <w:noProof/>
                <w:sz w:val="28"/>
                <w:szCs w:val="28"/>
              </w:rPr>
            </w:pPr>
            <w:r w:rsidRPr="00DC16B7">
              <w:rPr>
                <w:sz w:val="16"/>
                <w:szCs w:val="16"/>
                <w:vertAlign w:val="superscript"/>
              </w:rPr>
              <w:t>__________</w:t>
            </w:r>
            <w:r w:rsidR="00C264D2" w:rsidRPr="00DC16B7">
              <w:rPr>
                <w:sz w:val="16"/>
                <w:szCs w:val="16"/>
                <w:vertAlign w:val="superscript"/>
              </w:rPr>
              <w:t>_____</w:t>
            </w:r>
            <w:r w:rsidRPr="00DC16B7">
              <w:rPr>
                <w:sz w:val="16"/>
                <w:szCs w:val="16"/>
                <w:vertAlign w:val="superscript"/>
              </w:rPr>
              <w:t>________</w:t>
            </w:r>
          </w:p>
        </w:tc>
        <w:tc>
          <w:tcPr>
            <w:tcW w:w="5817" w:type="dxa"/>
          </w:tcPr>
          <w:p w:rsidR="00E1646E" w:rsidRPr="00DC16B7" w:rsidRDefault="00E1646E" w:rsidP="008A0DCD">
            <w:pPr>
              <w:spacing w:after="0"/>
              <w:ind w:firstLine="0"/>
              <w:jc w:val="center"/>
              <w:rPr>
                <w:b/>
                <w:bCs/>
                <w:noProof/>
                <w:spacing w:val="-6"/>
                <w:szCs w:val="26"/>
              </w:rPr>
            </w:pPr>
            <w:r w:rsidRPr="00DC16B7">
              <w:rPr>
                <w:b/>
                <w:bCs/>
                <w:noProof/>
                <w:spacing w:val="-6"/>
                <w:szCs w:val="26"/>
              </w:rPr>
              <w:t>CỘNG HÒA XÃ HỘI CHỦ NGHĨA VIỆT NAM</w:t>
            </w:r>
          </w:p>
          <w:p w:rsidR="00E1646E" w:rsidRPr="00175D14" w:rsidRDefault="00E1646E" w:rsidP="008A0DCD">
            <w:pPr>
              <w:spacing w:after="0"/>
              <w:ind w:firstLine="0"/>
              <w:jc w:val="center"/>
              <w:rPr>
                <w:b/>
                <w:bCs/>
                <w:noProof/>
                <w:sz w:val="28"/>
                <w:szCs w:val="28"/>
              </w:rPr>
            </w:pPr>
            <w:r w:rsidRPr="00175D14">
              <w:rPr>
                <w:b/>
                <w:bCs/>
                <w:noProof/>
                <w:sz w:val="28"/>
                <w:szCs w:val="28"/>
              </w:rPr>
              <w:t>Độc lập-Tự do-Hạnh phúc</w:t>
            </w:r>
          </w:p>
          <w:p w:rsidR="004507D2" w:rsidRPr="00DC16B7" w:rsidRDefault="004507D2" w:rsidP="008A0DCD">
            <w:pPr>
              <w:spacing w:after="0"/>
              <w:ind w:firstLine="0"/>
              <w:jc w:val="center"/>
              <w:rPr>
                <w:b/>
                <w:noProof/>
                <w:sz w:val="28"/>
                <w:szCs w:val="28"/>
              </w:rPr>
            </w:pPr>
            <w:r w:rsidRPr="00DC16B7">
              <w:rPr>
                <w:sz w:val="16"/>
                <w:szCs w:val="16"/>
                <w:vertAlign w:val="superscript"/>
              </w:rPr>
              <w:t>_______________________________________________________</w:t>
            </w:r>
          </w:p>
        </w:tc>
      </w:tr>
      <w:tr w:rsidR="00DE03EB" w:rsidRPr="00DC16B7" w:rsidTr="008A0DCD">
        <w:trPr>
          <w:trHeight w:val="320"/>
        </w:trPr>
        <w:tc>
          <w:tcPr>
            <w:tcW w:w="4248" w:type="dxa"/>
          </w:tcPr>
          <w:p w:rsidR="00E1646E" w:rsidRDefault="00E1646E" w:rsidP="004A122C">
            <w:pPr>
              <w:spacing w:after="0"/>
              <w:ind w:firstLine="0"/>
              <w:jc w:val="center"/>
              <w:rPr>
                <w:bCs/>
                <w:noProof/>
                <w:sz w:val="24"/>
                <w:szCs w:val="28"/>
              </w:rPr>
            </w:pPr>
            <w:r w:rsidRPr="00EA244D">
              <w:rPr>
                <w:bCs/>
                <w:noProof/>
                <w:sz w:val="24"/>
                <w:szCs w:val="28"/>
              </w:rPr>
              <w:t>Số:</w:t>
            </w:r>
            <w:r w:rsidR="006048AF" w:rsidRPr="00EA244D">
              <w:rPr>
                <w:bCs/>
                <w:noProof/>
                <w:sz w:val="24"/>
                <w:szCs w:val="28"/>
              </w:rPr>
              <w:t xml:space="preserve">       </w:t>
            </w:r>
            <w:r w:rsidR="00EA244D" w:rsidRPr="00EA244D">
              <w:rPr>
                <w:bCs/>
                <w:noProof/>
                <w:sz w:val="24"/>
                <w:szCs w:val="28"/>
              </w:rPr>
              <w:t xml:space="preserve">  </w:t>
            </w:r>
            <w:r w:rsidR="00B35E82">
              <w:rPr>
                <w:bCs/>
                <w:noProof/>
                <w:sz w:val="24"/>
                <w:szCs w:val="28"/>
              </w:rPr>
              <w:t>/</w:t>
            </w:r>
            <w:r w:rsidR="004A122C">
              <w:rPr>
                <w:bCs/>
                <w:noProof/>
                <w:sz w:val="24"/>
                <w:szCs w:val="28"/>
              </w:rPr>
              <w:t>BYT</w:t>
            </w:r>
            <w:r w:rsidR="00B35E82">
              <w:rPr>
                <w:bCs/>
                <w:noProof/>
                <w:sz w:val="24"/>
                <w:szCs w:val="28"/>
              </w:rPr>
              <w:t>-KHTC</w:t>
            </w:r>
          </w:p>
          <w:p w:rsidR="00B35E82" w:rsidRDefault="00B35E82" w:rsidP="004A122C">
            <w:pPr>
              <w:spacing w:after="0"/>
              <w:ind w:firstLine="0"/>
              <w:jc w:val="center"/>
              <w:rPr>
                <w:bCs/>
                <w:noProof/>
                <w:sz w:val="24"/>
                <w:szCs w:val="28"/>
              </w:rPr>
            </w:pPr>
            <w:r>
              <w:rPr>
                <w:bCs/>
                <w:noProof/>
                <w:sz w:val="24"/>
                <w:szCs w:val="28"/>
              </w:rPr>
              <w:t>Vv mời Doanh nghiệp thẩm định giá</w:t>
            </w:r>
          </w:p>
          <w:p w:rsidR="002E05EC" w:rsidRPr="00DC16B7" w:rsidRDefault="002E05EC" w:rsidP="004A122C">
            <w:pPr>
              <w:spacing w:after="0"/>
              <w:ind w:firstLine="0"/>
              <w:jc w:val="center"/>
              <w:rPr>
                <w:noProof/>
                <w:sz w:val="28"/>
                <w:szCs w:val="28"/>
              </w:rPr>
            </w:pPr>
          </w:p>
        </w:tc>
        <w:tc>
          <w:tcPr>
            <w:tcW w:w="5817" w:type="dxa"/>
          </w:tcPr>
          <w:p w:rsidR="00E1646E" w:rsidRPr="00DC16B7" w:rsidRDefault="005000FB" w:rsidP="004004C3">
            <w:pPr>
              <w:spacing w:after="0"/>
              <w:ind w:firstLine="0"/>
              <w:jc w:val="center"/>
              <w:rPr>
                <w:i/>
                <w:noProof/>
                <w:sz w:val="28"/>
                <w:szCs w:val="28"/>
              </w:rPr>
            </w:pPr>
            <w:r w:rsidRPr="00DC16B7">
              <w:rPr>
                <w:i/>
                <w:noProof/>
                <w:sz w:val="28"/>
                <w:szCs w:val="28"/>
              </w:rPr>
              <w:t>Hà Nội</w:t>
            </w:r>
            <w:r w:rsidR="00E1646E" w:rsidRPr="00DC16B7">
              <w:rPr>
                <w:i/>
                <w:noProof/>
                <w:sz w:val="28"/>
                <w:szCs w:val="28"/>
              </w:rPr>
              <w:t xml:space="preserve">, ngày </w:t>
            </w:r>
            <w:r w:rsidR="006048AF">
              <w:rPr>
                <w:i/>
                <w:noProof/>
                <w:sz w:val="28"/>
                <w:szCs w:val="28"/>
              </w:rPr>
              <w:t xml:space="preserve">     </w:t>
            </w:r>
            <w:r w:rsidR="00E1646E" w:rsidRPr="00DC16B7">
              <w:rPr>
                <w:i/>
                <w:noProof/>
                <w:sz w:val="28"/>
                <w:szCs w:val="28"/>
              </w:rPr>
              <w:t xml:space="preserve">tháng </w:t>
            </w:r>
            <w:r w:rsidR="00A55FFC">
              <w:rPr>
                <w:i/>
                <w:noProof/>
                <w:sz w:val="28"/>
                <w:szCs w:val="28"/>
              </w:rPr>
              <w:t xml:space="preserve"> 1</w:t>
            </w:r>
            <w:r w:rsidR="004004C3">
              <w:rPr>
                <w:i/>
                <w:noProof/>
                <w:sz w:val="28"/>
                <w:szCs w:val="28"/>
              </w:rPr>
              <w:t>2</w:t>
            </w:r>
            <w:r w:rsidR="006048AF">
              <w:rPr>
                <w:i/>
                <w:noProof/>
                <w:sz w:val="28"/>
                <w:szCs w:val="28"/>
              </w:rPr>
              <w:t xml:space="preserve"> </w:t>
            </w:r>
            <w:r w:rsidR="00E1646E" w:rsidRPr="00DC16B7">
              <w:rPr>
                <w:i/>
                <w:noProof/>
                <w:sz w:val="28"/>
                <w:szCs w:val="28"/>
              </w:rPr>
              <w:t xml:space="preserve"> năm </w:t>
            </w:r>
            <w:r w:rsidRPr="00DC16B7">
              <w:rPr>
                <w:i/>
                <w:noProof/>
                <w:sz w:val="28"/>
                <w:szCs w:val="28"/>
              </w:rPr>
              <w:t>202</w:t>
            </w:r>
            <w:r w:rsidR="00365564">
              <w:rPr>
                <w:i/>
                <w:noProof/>
                <w:sz w:val="28"/>
                <w:szCs w:val="28"/>
              </w:rPr>
              <w:t>2</w:t>
            </w:r>
          </w:p>
        </w:tc>
      </w:tr>
    </w:tbl>
    <w:p w:rsidR="00E1646E" w:rsidRPr="00DC16B7" w:rsidRDefault="00E1646E" w:rsidP="00513572">
      <w:pPr>
        <w:spacing w:after="0"/>
        <w:ind w:firstLine="0"/>
        <w:jc w:val="center"/>
        <w:rPr>
          <w:noProof/>
          <w:sz w:val="28"/>
          <w:szCs w:val="28"/>
        </w:rPr>
      </w:pPr>
    </w:p>
    <w:p w:rsidR="008A0DCD" w:rsidRDefault="008A0DCD" w:rsidP="00513572">
      <w:pPr>
        <w:spacing w:after="0"/>
        <w:ind w:firstLine="0"/>
        <w:jc w:val="center"/>
        <w:rPr>
          <w:b/>
          <w:noProof/>
          <w:sz w:val="28"/>
          <w:szCs w:val="28"/>
        </w:rPr>
      </w:pPr>
    </w:p>
    <w:p w:rsidR="008A0DCD" w:rsidRDefault="008A0DCD" w:rsidP="0070713F">
      <w:pPr>
        <w:spacing w:after="0" w:line="360" w:lineRule="atLeast"/>
        <w:ind w:firstLine="426"/>
        <w:jc w:val="center"/>
        <w:rPr>
          <w:sz w:val="28"/>
          <w:szCs w:val="28"/>
        </w:rPr>
      </w:pPr>
      <w:r>
        <w:rPr>
          <w:sz w:val="28"/>
          <w:szCs w:val="28"/>
        </w:rPr>
        <w:t>Kính gửi:</w:t>
      </w:r>
      <w:r w:rsidR="00264CA4">
        <w:rPr>
          <w:sz w:val="28"/>
          <w:szCs w:val="28"/>
        </w:rPr>
        <w:t xml:space="preserve"> </w:t>
      </w:r>
      <w:r w:rsidR="00250750">
        <w:rPr>
          <w:sz w:val="28"/>
          <w:szCs w:val="28"/>
        </w:rPr>
        <w:t xml:space="preserve">Các </w:t>
      </w:r>
      <w:r w:rsidR="00264CA4">
        <w:rPr>
          <w:sz w:val="28"/>
          <w:szCs w:val="28"/>
        </w:rPr>
        <w:t>Doanh nghiệp thẩm định giá</w:t>
      </w:r>
      <w:r w:rsidR="00250750">
        <w:rPr>
          <w:sz w:val="28"/>
          <w:szCs w:val="28"/>
        </w:rPr>
        <w:t xml:space="preserve"> đủ điều kiện thẩm đị</w:t>
      </w:r>
      <w:r w:rsidR="00C1569F">
        <w:rPr>
          <w:sz w:val="28"/>
          <w:szCs w:val="28"/>
        </w:rPr>
        <w:t xml:space="preserve">nh giá theo </w:t>
      </w:r>
      <w:r w:rsidR="00250750">
        <w:rPr>
          <w:sz w:val="28"/>
          <w:szCs w:val="28"/>
        </w:rPr>
        <w:t>quy định của Bộ Tài chính</w:t>
      </w:r>
      <w:r w:rsidR="00264CA4">
        <w:rPr>
          <w:sz w:val="28"/>
          <w:szCs w:val="28"/>
        </w:rPr>
        <w:t xml:space="preserve"> </w:t>
      </w:r>
    </w:p>
    <w:p w:rsidR="008A0DCD" w:rsidRDefault="008A0DCD" w:rsidP="008A0DCD">
      <w:pPr>
        <w:pStyle w:val="NormalWeb"/>
        <w:spacing w:before="120" w:beforeAutospacing="0" w:after="120" w:afterAutospacing="0" w:line="360" w:lineRule="atLeast"/>
        <w:jc w:val="both"/>
        <w:rPr>
          <w:rFonts w:eastAsia="Calibri"/>
          <w:sz w:val="28"/>
          <w:szCs w:val="28"/>
          <w:lang w:eastAsia="en-US"/>
        </w:rPr>
      </w:pPr>
    </w:p>
    <w:p w:rsidR="008A0DCD" w:rsidRDefault="008A0DCD" w:rsidP="007305BB">
      <w:pPr>
        <w:pStyle w:val="NormalWeb"/>
        <w:spacing w:before="120" w:beforeAutospacing="0" w:after="120" w:afterAutospacing="0" w:line="360" w:lineRule="atLeast"/>
        <w:ind w:right="-427" w:firstLine="720"/>
        <w:jc w:val="both"/>
        <w:rPr>
          <w:rFonts w:eastAsia="Times New Roman"/>
          <w:sz w:val="28"/>
          <w:szCs w:val="28"/>
        </w:rPr>
      </w:pPr>
      <w:r w:rsidRPr="0026787C">
        <w:rPr>
          <w:sz w:val="28"/>
          <w:lang w:val="pt-BR"/>
        </w:rPr>
        <w:t>Hội đồng định giá tài sản trang thiết bị y tế</w:t>
      </w:r>
      <w:r w:rsidR="00EA244D">
        <w:rPr>
          <w:sz w:val="28"/>
          <w:lang w:val="pt-BR"/>
        </w:rPr>
        <w:t xml:space="preserve"> theo Quyết định số 2917/QĐ-BYT ngày 24/10/2022 của Bộ trưởng Bộ Y tế về việc định giá tài sản </w:t>
      </w:r>
      <w:r w:rsidRPr="0026787C">
        <w:rPr>
          <w:sz w:val="28"/>
          <w:szCs w:val="28"/>
        </w:rPr>
        <w:t>thuộc gói thầu mua sắm Hệ thống ro</w:t>
      </w:r>
      <w:r>
        <w:rPr>
          <w:sz w:val="28"/>
          <w:szCs w:val="28"/>
        </w:rPr>
        <w:t>bot phẫu thuật nội soi năm 2019 của Bệnh viện K,</w:t>
      </w:r>
      <w:r w:rsidRPr="0026787C">
        <w:rPr>
          <w:sz w:val="28"/>
          <w:lang w:val="pt-BR"/>
        </w:rPr>
        <w:t xml:space="preserve"> theo yêu cầu của Cơ quan An ninh điều tra, Bộ Công an tại Công văn số 1737/ANĐT-P4 ngày 30/8/2022; Công văn số 1494/ANĐT-P4 ngày 03/8/2022 kèm Yêu cầu định giá số 1495/YCANĐT-P4 ngày 03/8/2022</w:t>
      </w:r>
      <w:r w:rsidR="007305BB">
        <w:rPr>
          <w:sz w:val="28"/>
          <w:lang w:val="pt-BR"/>
        </w:rPr>
        <w:t>. T</w:t>
      </w:r>
      <w:r w:rsidR="00EA244D" w:rsidRPr="00DB3CAA">
        <w:rPr>
          <w:sz w:val="28"/>
          <w:szCs w:val="28"/>
          <w:lang w:val="nl-NL"/>
        </w:rPr>
        <w:t>ài sản</w:t>
      </w:r>
      <w:r w:rsidR="007305BB">
        <w:rPr>
          <w:sz w:val="28"/>
          <w:szCs w:val="28"/>
          <w:lang w:val="nl-NL"/>
        </w:rPr>
        <w:t xml:space="preserve"> định giá</w:t>
      </w:r>
      <w:r w:rsidR="00EA244D" w:rsidRPr="00DB3CAA">
        <w:rPr>
          <w:rFonts w:eastAsia="Times New Roman"/>
          <w:sz w:val="28"/>
          <w:szCs w:val="28"/>
        </w:rPr>
        <w:t>: (1) Hệ thống Robot phẫu thuật nội soi, model IS4000, hãng sản xuất Intuitive Surgical Inc, xuất xứ Mỹ, hàng mới 100%, năm sản xuất 2019; (2) Máy rửa dụng cụ cho hệ thống Robot phẫu thuật nội soi model WD 290, hãng sản xuất Belimed AG, xuất xứ Slovenia, hàng mớ</w:t>
      </w:r>
      <w:r w:rsidR="007305BB">
        <w:rPr>
          <w:rFonts w:eastAsia="Times New Roman"/>
          <w:sz w:val="28"/>
          <w:szCs w:val="28"/>
        </w:rPr>
        <w:t>i 100%, năm sản xuất 2019.</w:t>
      </w:r>
    </w:p>
    <w:p w:rsidR="00FC339B" w:rsidRDefault="007305BB" w:rsidP="00FC339B">
      <w:pPr>
        <w:pStyle w:val="NormalWeb"/>
        <w:spacing w:before="120" w:beforeAutospacing="0" w:after="120" w:afterAutospacing="0" w:line="360" w:lineRule="atLeast"/>
        <w:ind w:right="-427" w:firstLine="720"/>
        <w:jc w:val="both"/>
        <w:rPr>
          <w:sz w:val="28"/>
          <w:lang w:val="pt-BR"/>
        </w:rPr>
      </w:pPr>
      <w:r>
        <w:rPr>
          <w:rFonts w:eastAsia="Times New Roman"/>
          <w:sz w:val="28"/>
          <w:szCs w:val="28"/>
        </w:rPr>
        <w:t>Hội đồng định giá theo Quyết định</w:t>
      </w:r>
      <w:r w:rsidRPr="007305BB">
        <w:rPr>
          <w:sz w:val="28"/>
          <w:lang w:val="pt-BR"/>
        </w:rPr>
        <w:t xml:space="preserve"> </w:t>
      </w:r>
      <w:r>
        <w:rPr>
          <w:sz w:val="28"/>
          <w:lang w:val="pt-BR"/>
        </w:rPr>
        <w:t>số 2917/QĐ-BYT</w:t>
      </w:r>
      <w:r w:rsidR="00675E47">
        <w:rPr>
          <w:sz w:val="28"/>
          <w:lang w:val="pt-BR"/>
        </w:rPr>
        <w:t xml:space="preserve"> thông báo và</w:t>
      </w:r>
      <w:r>
        <w:rPr>
          <w:sz w:val="28"/>
          <w:lang w:val="pt-BR"/>
        </w:rPr>
        <w:t xml:space="preserve"> kính</w:t>
      </w:r>
      <w:r w:rsidR="00264CA4">
        <w:rPr>
          <w:sz w:val="28"/>
          <w:lang w:val="pt-BR"/>
        </w:rPr>
        <w:t xml:space="preserve"> mời các</w:t>
      </w:r>
      <w:r w:rsidR="00675E47">
        <w:rPr>
          <w:sz w:val="28"/>
          <w:lang w:val="pt-BR"/>
        </w:rPr>
        <w:t xml:space="preserve"> tổ chức tư vấn có năng lực cung cấp dịch vụ (Tổ chức được Bộ Tài chính cấp Giấy chứng nhận về thẩm định giá và còn hiệu lực) thẩm định giá 02 tài sản nêu trên</w:t>
      </w:r>
      <w:r w:rsidR="00FC339B">
        <w:rPr>
          <w:sz w:val="28"/>
          <w:lang w:val="pt-BR"/>
        </w:rPr>
        <w:t xml:space="preserve"> theo quy định hiện hành.</w:t>
      </w:r>
    </w:p>
    <w:p w:rsidR="00A55FFC" w:rsidRDefault="00A55FFC" w:rsidP="007305BB">
      <w:pPr>
        <w:pStyle w:val="NormalWeb"/>
        <w:spacing w:before="120" w:beforeAutospacing="0" w:after="120" w:afterAutospacing="0" w:line="360" w:lineRule="atLeast"/>
        <w:ind w:right="-427" w:firstLine="720"/>
        <w:jc w:val="both"/>
        <w:rPr>
          <w:sz w:val="28"/>
          <w:lang w:val="pt-BR"/>
        </w:rPr>
      </w:pPr>
      <w:r>
        <w:rPr>
          <w:sz w:val="28"/>
          <w:lang w:val="pt-BR"/>
        </w:rPr>
        <w:t xml:space="preserve">Văn bản trả lời, đề nghị </w:t>
      </w:r>
      <w:r w:rsidR="00FC339B">
        <w:rPr>
          <w:sz w:val="28"/>
          <w:lang w:val="pt-BR"/>
        </w:rPr>
        <w:t>Doanh nghiệp thẩm định giá</w:t>
      </w:r>
      <w:r>
        <w:rPr>
          <w:sz w:val="28"/>
          <w:lang w:val="pt-BR"/>
        </w:rPr>
        <w:t xml:space="preserve"> gửi đến Bộ Y tế (Vụ Kế hoạch – Tài chính) – 138A Giảng Võ, Ba Đình, Hà Nội trướ</w:t>
      </w:r>
      <w:r w:rsidR="00E2498D">
        <w:rPr>
          <w:sz w:val="28"/>
          <w:lang w:val="pt-BR"/>
        </w:rPr>
        <w:t>c ngày 09</w:t>
      </w:r>
      <w:r>
        <w:rPr>
          <w:sz w:val="28"/>
          <w:lang w:val="pt-BR"/>
        </w:rPr>
        <w:t>/12/2022.</w:t>
      </w:r>
      <w:r w:rsidR="00FC339B">
        <w:rPr>
          <w:sz w:val="28"/>
          <w:lang w:val="pt-BR"/>
        </w:rPr>
        <w:t xml:space="preserve"> </w:t>
      </w:r>
      <w:r w:rsidR="00E2498D" w:rsidRPr="00E2498D">
        <w:rPr>
          <w:i/>
          <w:sz w:val="28"/>
          <w:lang w:val="pt-BR"/>
        </w:rPr>
        <w:t>(</w:t>
      </w:r>
      <w:r w:rsidR="00FC339B" w:rsidRPr="00E2498D">
        <w:rPr>
          <w:i/>
          <w:sz w:val="28"/>
          <w:lang w:val="pt-BR"/>
        </w:rPr>
        <w:t>Thông tin xin liên hệ</w:t>
      </w:r>
      <w:r w:rsidR="00250750" w:rsidRPr="00E2498D">
        <w:rPr>
          <w:i/>
          <w:sz w:val="28"/>
          <w:lang w:val="pt-BR"/>
        </w:rPr>
        <w:t>: Đặng Trung</w:t>
      </w:r>
      <w:r w:rsidR="00FC339B" w:rsidRPr="00E2498D">
        <w:rPr>
          <w:i/>
          <w:sz w:val="28"/>
          <w:lang w:val="pt-BR"/>
        </w:rPr>
        <w:t xml:space="preserve"> Hà, điện thoại 0913075288</w:t>
      </w:r>
      <w:r w:rsidR="00E2498D" w:rsidRPr="00E2498D">
        <w:rPr>
          <w:i/>
          <w:sz w:val="28"/>
          <w:lang w:val="pt-BR"/>
        </w:rPr>
        <w:t>)</w:t>
      </w:r>
    </w:p>
    <w:p w:rsidR="00675E41" w:rsidRDefault="00675E41" w:rsidP="007305BB">
      <w:pPr>
        <w:pStyle w:val="NormalWeb"/>
        <w:spacing w:before="120" w:beforeAutospacing="0" w:after="120" w:afterAutospacing="0" w:line="360" w:lineRule="atLeast"/>
        <w:ind w:right="-427" w:firstLine="720"/>
        <w:jc w:val="both"/>
        <w:rPr>
          <w:sz w:val="28"/>
          <w:lang w:val="pt-BR"/>
        </w:rPr>
      </w:pPr>
      <w:r>
        <w:rPr>
          <w:sz w:val="28"/>
          <w:lang w:val="pt-BR"/>
        </w:rPr>
        <w:t>Trân trọng cảm ơn./.</w:t>
      </w:r>
    </w:p>
    <w:tbl>
      <w:tblPr>
        <w:tblW w:w="16828" w:type="dxa"/>
        <w:tblLook w:val="04A0" w:firstRow="1" w:lastRow="0" w:firstColumn="1" w:lastColumn="0" w:noHBand="0" w:noVBand="1"/>
      </w:tblPr>
      <w:tblGrid>
        <w:gridCol w:w="3510"/>
        <w:gridCol w:w="6521"/>
        <w:gridCol w:w="6797"/>
      </w:tblGrid>
      <w:tr w:rsidR="004A122C" w:rsidRPr="005630F6" w:rsidTr="004A122C">
        <w:tc>
          <w:tcPr>
            <w:tcW w:w="3510" w:type="dxa"/>
          </w:tcPr>
          <w:p w:rsidR="004A122C" w:rsidRPr="006C30F3" w:rsidRDefault="004A122C" w:rsidP="004A122C">
            <w:pPr>
              <w:spacing w:after="0"/>
              <w:ind w:firstLine="142"/>
              <w:rPr>
                <w:b/>
                <w:i/>
                <w:iCs/>
                <w:sz w:val="28"/>
                <w:szCs w:val="28"/>
                <w:lang w:val="pt-BR"/>
              </w:rPr>
            </w:pPr>
          </w:p>
          <w:p w:rsidR="004A122C" w:rsidRPr="006C30F3" w:rsidRDefault="004A122C" w:rsidP="004A122C">
            <w:pPr>
              <w:spacing w:after="0"/>
              <w:ind w:firstLine="142"/>
              <w:rPr>
                <w:b/>
                <w:szCs w:val="28"/>
                <w:lang w:val="pt-BR"/>
              </w:rPr>
            </w:pPr>
            <w:r w:rsidRPr="006C30F3">
              <w:rPr>
                <w:b/>
                <w:i/>
                <w:iCs/>
                <w:szCs w:val="28"/>
                <w:lang w:val="pt-BR"/>
              </w:rPr>
              <w:t>Nơi nhận</w:t>
            </w:r>
            <w:r w:rsidRPr="006C30F3">
              <w:rPr>
                <w:szCs w:val="28"/>
                <w:lang w:val="pt-BR"/>
              </w:rPr>
              <w:t xml:space="preserve">:                                                                                 </w:t>
            </w:r>
          </w:p>
          <w:p w:rsidR="004A122C" w:rsidRPr="004A122C" w:rsidRDefault="004A122C" w:rsidP="004A122C">
            <w:pPr>
              <w:spacing w:after="0"/>
              <w:ind w:firstLine="142"/>
              <w:rPr>
                <w:sz w:val="24"/>
                <w:szCs w:val="28"/>
                <w:lang w:val="pt-BR"/>
              </w:rPr>
            </w:pPr>
            <w:r w:rsidRPr="004A122C">
              <w:rPr>
                <w:sz w:val="24"/>
                <w:szCs w:val="28"/>
                <w:lang w:val="pt-BR"/>
              </w:rPr>
              <w:t>- Như trên;</w:t>
            </w:r>
          </w:p>
          <w:p w:rsidR="004A122C" w:rsidRPr="004A122C" w:rsidRDefault="004A122C" w:rsidP="004A122C">
            <w:pPr>
              <w:spacing w:after="0"/>
              <w:ind w:firstLine="142"/>
              <w:rPr>
                <w:sz w:val="24"/>
                <w:szCs w:val="28"/>
                <w:lang w:val="pt-BR"/>
              </w:rPr>
            </w:pPr>
            <w:r w:rsidRPr="004A122C">
              <w:rPr>
                <w:sz w:val="24"/>
                <w:szCs w:val="28"/>
                <w:lang w:val="pt-BR"/>
              </w:rPr>
              <w:t>- Bộ trưởng (để b/c);</w:t>
            </w:r>
          </w:p>
          <w:p w:rsidR="004A122C" w:rsidRPr="004A122C" w:rsidRDefault="004A122C" w:rsidP="004A122C">
            <w:pPr>
              <w:spacing w:after="0"/>
              <w:ind w:firstLine="142"/>
              <w:rPr>
                <w:sz w:val="24"/>
                <w:szCs w:val="28"/>
                <w:lang w:val="pt-BR"/>
              </w:rPr>
            </w:pPr>
            <w:r w:rsidRPr="004A122C">
              <w:rPr>
                <w:sz w:val="24"/>
                <w:szCs w:val="28"/>
                <w:lang w:val="pt-BR"/>
              </w:rPr>
              <w:t xml:space="preserve">- </w:t>
            </w:r>
            <w:r w:rsidRPr="004A122C">
              <w:rPr>
                <w:sz w:val="24"/>
                <w:szCs w:val="28"/>
                <w:lang w:val="es-ES"/>
              </w:rPr>
              <w:t>TT Đỗ Xuân Tuyên (để b/c);</w:t>
            </w:r>
          </w:p>
          <w:p w:rsidR="004A122C" w:rsidRPr="004A122C" w:rsidRDefault="004A122C" w:rsidP="004A122C">
            <w:pPr>
              <w:spacing w:after="0"/>
              <w:ind w:firstLine="142"/>
              <w:rPr>
                <w:sz w:val="24"/>
                <w:szCs w:val="28"/>
                <w:lang w:val="pt-BR"/>
              </w:rPr>
            </w:pPr>
            <w:r w:rsidRPr="004A122C">
              <w:rPr>
                <w:sz w:val="24"/>
                <w:szCs w:val="28"/>
                <w:lang w:val="pt-BR"/>
              </w:rPr>
              <w:t xml:space="preserve">- </w:t>
            </w:r>
            <w:r w:rsidRPr="004A122C">
              <w:rPr>
                <w:sz w:val="24"/>
                <w:szCs w:val="28"/>
                <w:lang w:val="es-ES"/>
              </w:rPr>
              <w:t>VT Vụ KH-TC (để b/c);</w:t>
            </w:r>
          </w:p>
          <w:p w:rsidR="004A122C" w:rsidRPr="004A122C" w:rsidRDefault="004A122C" w:rsidP="004A122C">
            <w:pPr>
              <w:spacing w:after="0"/>
              <w:ind w:firstLine="142"/>
              <w:rPr>
                <w:sz w:val="24"/>
                <w:szCs w:val="28"/>
                <w:lang w:val="pt-BR"/>
              </w:rPr>
            </w:pPr>
            <w:r w:rsidRPr="004A122C">
              <w:rPr>
                <w:sz w:val="24"/>
                <w:szCs w:val="28"/>
                <w:lang w:val="pt-BR"/>
              </w:rPr>
              <w:t>-  Lưu: VT, KH-TC.</w:t>
            </w:r>
          </w:p>
          <w:p w:rsidR="004A122C" w:rsidRPr="006C30F3" w:rsidRDefault="004A122C" w:rsidP="004A122C">
            <w:pPr>
              <w:spacing w:after="0"/>
              <w:rPr>
                <w:sz w:val="28"/>
                <w:szCs w:val="28"/>
              </w:rPr>
            </w:pPr>
          </w:p>
        </w:tc>
        <w:tc>
          <w:tcPr>
            <w:tcW w:w="6521" w:type="dxa"/>
          </w:tcPr>
          <w:p w:rsidR="004A122C" w:rsidRPr="007D453D" w:rsidRDefault="00B35E82" w:rsidP="00B35E82">
            <w:pPr>
              <w:spacing w:after="0"/>
              <w:jc w:val="center"/>
              <w:rPr>
                <w:b/>
                <w:szCs w:val="26"/>
                <w:lang w:val="es-ES"/>
              </w:rPr>
            </w:pPr>
            <w:r>
              <w:rPr>
                <w:b/>
                <w:szCs w:val="26"/>
                <w:lang w:val="es-ES"/>
              </w:rPr>
              <w:t>TM. HỘI ĐỒNG</w:t>
            </w:r>
          </w:p>
          <w:p w:rsidR="004A122C" w:rsidRPr="006C30F3" w:rsidRDefault="00B35E82" w:rsidP="004A122C">
            <w:pPr>
              <w:spacing w:after="0"/>
              <w:jc w:val="center"/>
              <w:rPr>
                <w:b/>
                <w:sz w:val="28"/>
                <w:szCs w:val="28"/>
                <w:lang w:val="es-ES"/>
              </w:rPr>
            </w:pPr>
            <w:r>
              <w:rPr>
                <w:b/>
                <w:sz w:val="28"/>
                <w:szCs w:val="28"/>
                <w:lang w:val="es-ES"/>
              </w:rPr>
              <w:t>CHỦ TỊCH</w:t>
            </w:r>
          </w:p>
          <w:p w:rsidR="004A122C" w:rsidRPr="006C30F3" w:rsidRDefault="004A122C" w:rsidP="004A122C">
            <w:pPr>
              <w:spacing w:after="0"/>
              <w:jc w:val="center"/>
              <w:rPr>
                <w:b/>
                <w:sz w:val="28"/>
                <w:szCs w:val="28"/>
                <w:lang w:val="es-ES"/>
              </w:rPr>
            </w:pPr>
          </w:p>
          <w:p w:rsidR="004A122C" w:rsidRDefault="004A122C" w:rsidP="004A122C">
            <w:pPr>
              <w:spacing w:after="0"/>
              <w:jc w:val="center"/>
              <w:rPr>
                <w:b/>
                <w:sz w:val="28"/>
                <w:szCs w:val="28"/>
                <w:lang w:val="es-ES"/>
              </w:rPr>
            </w:pPr>
          </w:p>
          <w:p w:rsidR="004A122C" w:rsidRPr="00E40022" w:rsidRDefault="004A122C" w:rsidP="004A122C">
            <w:pPr>
              <w:spacing w:after="0"/>
              <w:jc w:val="center"/>
              <w:rPr>
                <w:b/>
                <w:sz w:val="22"/>
                <w:szCs w:val="28"/>
                <w:lang w:val="es-ES"/>
              </w:rPr>
            </w:pPr>
          </w:p>
          <w:p w:rsidR="004A122C" w:rsidRPr="00530417" w:rsidRDefault="004A122C" w:rsidP="004A122C">
            <w:pPr>
              <w:spacing w:after="0"/>
              <w:jc w:val="center"/>
              <w:rPr>
                <w:b/>
                <w:sz w:val="22"/>
                <w:szCs w:val="28"/>
                <w:lang w:val="es-ES"/>
              </w:rPr>
            </w:pPr>
          </w:p>
          <w:p w:rsidR="00D5356F" w:rsidRDefault="00D5356F" w:rsidP="004A122C">
            <w:pPr>
              <w:spacing w:after="0"/>
              <w:jc w:val="center"/>
              <w:rPr>
                <w:b/>
                <w:szCs w:val="28"/>
                <w:lang w:val="es-ES"/>
              </w:rPr>
            </w:pPr>
          </w:p>
          <w:p w:rsidR="00B14894" w:rsidRDefault="004A122C" w:rsidP="00B14894">
            <w:pPr>
              <w:spacing w:after="0"/>
              <w:jc w:val="center"/>
              <w:rPr>
                <w:b/>
                <w:sz w:val="28"/>
                <w:szCs w:val="28"/>
                <w:lang w:val="es-ES"/>
              </w:rPr>
            </w:pPr>
            <w:r>
              <w:rPr>
                <w:b/>
                <w:sz w:val="28"/>
                <w:szCs w:val="28"/>
                <w:lang w:val="es-ES"/>
              </w:rPr>
              <w:t>Dươ</w:t>
            </w:r>
            <w:bookmarkStart w:id="0" w:name="_GoBack"/>
            <w:bookmarkEnd w:id="0"/>
            <w:r>
              <w:rPr>
                <w:b/>
                <w:sz w:val="28"/>
                <w:szCs w:val="28"/>
                <w:lang w:val="es-ES"/>
              </w:rPr>
              <w:t>ng Đức Thiện</w:t>
            </w:r>
          </w:p>
          <w:p w:rsidR="004A122C" w:rsidRPr="00B14894" w:rsidRDefault="00B35E82" w:rsidP="00B14894">
            <w:pPr>
              <w:spacing w:after="0"/>
              <w:jc w:val="center"/>
              <w:rPr>
                <w:b/>
                <w:sz w:val="28"/>
                <w:szCs w:val="28"/>
                <w:lang w:val="es-ES"/>
              </w:rPr>
            </w:pPr>
            <w:r>
              <w:rPr>
                <w:b/>
                <w:sz w:val="28"/>
                <w:szCs w:val="28"/>
                <w:lang w:val="es-ES"/>
              </w:rPr>
              <w:t>Phó Vụ trưởng Vụ Kế hoạch – Tài chính</w:t>
            </w:r>
          </w:p>
        </w:tc>
        <w:tc>
          <w:tcPr>
            <w:tcW w:w="6797" w:type="dxa"/>
          </w:tcPr>
          <w:p w:rsidR="004A122C" w:rsidRPr="005630F6" w:rsidRDefault="004A122C" w:rsidP="000613A1">
            <w:pPr>
              <w:jc w:val="center"/>
              <w:rPr>
                <w:b/>
                <w:sz w:val="28"/>
                <w:szCs w:val="28"/>
                <w:lang w:val="pt-BR"/>
              </w:rPr>
            </w:pPr>
          </w:p>
        </w:tc>
      </w:tr>
    </w:tbl>
    <w:p w:rsidR="00B14894" w:rsidRDefault="00B14894" w:rsidP="00224D3B">
      <w:pPr>
        <w:pStyle w:val="NormalWeb"/>
        <w:spacing w:before="0" w:beforeAutospacing="0" w:after="0" w:afterAutospacing="0"/>
        <w:jc w:val="center"/>
        <w:rPr>
          <w:b/>
          <w:sz w:val="28"/>
          <w:szCs w:val="28"/>
          <w:lang w:val="nl-NL"/>
        </w:rPr>
      </w:pPr>
    </w:p>
    <w:sectPr w:rsidR="00B14894" w:rsidSect="00E40022">
      <w:headerReference w:type="default" r:id="rId8"/>
      <w:footerReference w:type="default" r:id="rId9"/>
      <w:footerReference w:type="first" r:id="rId10"/>
      <w:footnotePr>
        <w:numRestart w:val="eachSect"/>
      </w:footnotePr>
      <w:endnotePr>
        <w:numFmt w:val="decimal"/>
      </w:endnotePr>
      <w:pgSz w:w="11907" w:h="16840" w:code="9"/>
      <w:pgMar w:top="1560" w:right="1418" w:bottom="567" w:left="1418" w:header="720" w:footer="306" w:gutter="0"/>
      <w:cols w:space="720"/>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6A6" w:rsidRDefault="00E046A6" w:rsidP="0059574D">
      <w:pPr>
        <w:spacing w:after="0"/>
      </w:pPr>
      <w:r>
        <w:separator/>
      </w:r>
    </w:p>
  </w:endnote>
  <w:endnote w:type="continuationSeparator" w:id="0">
    <w:p w:rsidR="00E046A6" w:rsidRDefault="00E046A6" w:rsidP="005957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6F" w:rsidRDefault="0019746F">
    <w:pPr>
      <w:pStyle w:val="Footer"/>
      <w:jc w:val="center"/>
    </w:pPr>
  </w:p>
  <w:p w:rsidR="0019746F" w:rsidRDefault="0019746F" w:rsidP="0080174B">
    <w:pPr>
      <w:pStyle w:val="Footer"/>
      <w:tabs>
        <w:tab w:val="clear" w:pos="4680"/>
        <w:tab w:val="clear" w:pos="9360"/>
        <w:tab w:val="left" w:pos="294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46F" w:rsidRDefault="0019746F">
    <w:pPr>
      <w:pStyle w:val="Footer"/>
      <w:jc w:val="right"/>
    </w:pPr>
  </w:p>
  <w:p w:rsidR="0019746F" w:rsidRDefault="00197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6A6" w:rsidRDefault="00E046A6" w:rsidP="0059574D">
      <w:pPr>
        <w:spacing w:after="0"/>
      </w:pPr>
      <w:r>
        <w:separator/>
      </w:r>
    </w:p>
  </w:footnote>
  <w:footnote w:type="continuationSeparator" w:id="0">
    <w:p w:rsidR="00E046A6" w:rsidRDefault="00E046A6" w:rsidP="0059574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6639851"/>
      <w:docPartObj>
        <w:docPartGallery w:val="Page Numbers (Top of Page)"/>
        <w:docPartUnique/>
      </w:docPartObj>
    </w:sdtPr>
    <w:sdtEndPr>
      <w:rPr>
        <w:noProof/>
      </w:rPr>
    </w:sdtEndPr>
    <w:sdtContent>
      <w:p w:rsidR="0019746F" w:rsidRDefault="0019746F">
        <w:pPr>
          <w:pStyle w:val="Header"/>
          <w:jc w:val="center"/>
        </w:pPr>
        <w:r>
          <w:fldChar w:fldCharType="begin"/>
        </w:r>
        <w:r>
          <w:instrText xml:space="preserve"> PAGE   \* MERGEFORMAT </w:instrText>
        </w:r>
        <w:r>
          <w:fldChar w:fldCharType="separate"/>
        </w:r>
        <w:r w:rsidR="00B35E82">
          <w:rPr>
            <w:noProof/>
          </w:rPr>
          <w:t>2</w:t>
        </w:r>
        <w:r>
          <w:rPr>
            <w:noProof/>
          </w:rPr>
          <w:fldChar w:fldCharType="end"/>
        </w:r>
      </w:p>
    </w:sdtContent>
  </w:sdt>
  <w:p w:rsidR="0019746F" w:rsidRPr="0015026E" w:rsidRDefault="0019746F" w:rsidP="00B3298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865DF"/>
    <w:multiLevelType w:val="hybridMultilevel"/>
    <w:tmpl w:val="F1747134"/>
    <w:lvl w:ilvl="0" w:tplc="16E80310">
      <w:numFmt w:val="bullet"/>
      <w:lvlText w:val="-"/>
      <w:lvlJc w:val="left"/>
      <w:pPr>
        <w:tabs>
          <w:tab w:val="num" w:pos="360"/>
        </w:tabs>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3E14D82"/>
    <w:multiLevelType w:val="hybridMultilevel"/>
    <w:tmpl w:val="7CECEE28"/>
    <w:lvl w:ilvl="0" w:tplc="348EAD14">
      <w:start w:val="1"/>
      <w:numFmt w:val="upperRoman"/>
      <w:lvlText w:val="%1."/>
      <w:lvlJc w:val="left"/>
      <w:pPr>
        <w:ind w:left="1145" w:hanging="720"/>
      </w:pPr>
      <w:rPr>
        <w:rFonts w:hint="default"/>
      </w:rPr>
    </w:lvl>
    <w:lvl w:ilvl="1" w:tplc="042A0019" w:tentative="1">
      <w:start w:val="1"/>
      <w:numFmt w:val="lowerLetter"/>
      <w:lvlText w:val="%2."/>
      <w:lvlJc w:val="left"/>
      <w:pPr>
        <w:ind w:left="1505" w:hanging="360"/>
      </w:pPr>
    </w:lvl>
    <w:lvl w:ilvl="2" w:tplc="042A001B" w:tentative="1">
      <w:start w:val="1"/>
      <w:numFmt w:val="lowerRoman"/>
      <w:lvlText w:val="%3."/>
      <w:lvlJc w:val="right"/>
      <w:pPr>
        <w:ind w:left="2225" w:hanging="180"/>
      </w:pPr>
    </w:lvl>
    <w:lvl w:ilvl="3" w:tplc="042A000F" w:tentative="1">
      <w:start w:val="1"/>
      <w:numFmt w:val="decimal"/>
      <w:lvlText w:val="%4."/>
      <w:lvlJc w:val="left"/>
      <w:pPr>
        <w:ind w:left="2945" w:hanging="360"/>
      </w:pPr>
    </w:lvl>
    <w:lvl w:ilvl="4" w:tplc="042A0019" w:tentative="1">
      <w:start w:val="1"/>
      <w:numFmt w:val="lowerLetter"/>
      <w:lvlText w:val="%5."/>
      <w:lvlJc w:val="left"/>
      <w:pPr>
        <w:ind w:left="3665" w:hanging="360"/>
      </w:pPr>
    </w:lvl>
    <w:lvl w:ilvl="5" w:tplc="042A001B" w:tentative="1">
      <w:start w:val="1"/>
      <w:numFmt w:val="lowerRoman"/>
      <w:lvlText w:val="%6."/>
      <w:lvlJc w:val="right"/>
      <w:pPr>
        <w:ind w:left="4385" w:hanging="180"/>
      </w:pPr>
    </w:lvl>
    <w:lvl w:ilvl="6" w:tplc="042A000F" w:tentative="1">
      <w:start w:val="1"/>
      <w:numFmt w:val="decimal"/>
      <w:lvlText w:val="%7."/>
      <w:lvlJc w:val="left"/>
      <w:pPr>
        <w:ind w:left="5105" w:hanging="360"/>
      </w:pPr>
    </w:lvl>
    <w:lvl w:ilvl="7" w:tplc="042A0019" w:tentative="1">
      <w:start w:val="1"/>
      <w:numFmt w:val="lowerLetter"/>
      <w:lvlText w:val="%8."/>
      <w:lvlJc w:val="left"/>
      <w:pPr>
        <w:ind w:left="5825" w:hanging="360"/>
      </w:pPr>
    </w:lvl>
    <w:lvl w:ilvl="8" w:tplc="042A001B" w:tentative="1">
      <w:start w:val="1"/>
      <w:numFmt w:val="lowerRoman"/>
      <w:lvlText w:val="%9."/>
      <w:lvlJc w:val="right"/>
      <w:pPr>
        <w:ind w:left="6545" w:hanging="180"/>
      </w:pPr>
    </w:lvl>
  </w:abstractNum>
  <w:abstractNum w:abstractNumId="2">
    <w:nsid w:val="1D8775F7"/>
    <w:multiLevelType w:val="hybridMultilevel"/>
    <w:tmpl w:val="D08AE2EC"/>
    <w:lvl w:ilvl="0" w:tplc="0A82591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0D3064F"/>
    <w:multiLevelType w:val="hybridMultilevel"/>
    <w:tmpl w:val="2CC87A04"/>
    <w:lvl w:ilvl="0" w:tplc="8234984A">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4">
    <w:nsid w:val="216B2D8B"/>
    <w:multiLevelType w:val="hybridMultilevel"/>
    <w:tmpl w:val="AA9E2160"/>
    <w:lvl w:ilvl="0" w:tplc="FF6C802C">
      <w:start w:val="2"/>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54B62AD"/>
    <w:multiLevelType w:val="hybridMultilevel"/>
    <w:tmpl w:val="6ABE5910"/>
    <w:lvl w:ilvl="0" w:tplc="31B8C7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C1B4BE4"/>
    <w:multiLevelType w:val="hybridMultilevel"/>
    <w:tmpl w:val="BD8E9A16"/>
    <w:lvl w:ilvl="0" w:tplc="C6C63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39439D"/>
    <w:multiLevelType w:val="hybridMultilevel"/>
    <w:tmpl w:val="054A2F56"/>
    <w:lvl w:ilvl="0" w:tplc="B95C7C5A">
      <w:start w:val="1"/>
      <w:numFmt w:val="lowerRoman"/>
      <w:lvlText w:val="%1)"/>
      <w:lvlJc w:val="left"/>
      <w:pPr>
        <w:ind w:left="1479" w:hanging="720"/>
      </w:pPr>
      <w:rPr>
        <w:rFonts w:hint="default"/>
      </w:r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abstractNum w:abstractNumId="8">
    <w:nsid w:val="4A7C362E"/>
    <w:multiLevelType w:val="hybridMultilevel"/>
    <w:tmpl w:val="3C06034C"/>
    <w:lvl w:ilvl="0" w:tplc="EDEC3428">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5C6263D9"/>
    <w:multiLevelType w:val="hybridMultilevel"/>
    <w:tmpl w:val="6322AC5C"/>
    <w:lvl w:ilvl="0" w:tplc="C5F85C4C">
      <w:start w:val="1"/>
      <w:numFmt w:val="decimal"/>
      <w:lvlText w:val="%1."/>
      <w:lvlJc w:val="left"/>
      <w:pPr>
        <w:ind w:left="786"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3D76916"/>
    <w:multiLevelType w:val="hybridMultilevel"/>
    <w:tmpl w:val="8250D966"/>
    <w:lvl w:ilvl="0" w:tplc="19F63C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2"/>
  </w:num>
  <w:num w:numId="3">
    <w:abstractNumId w:val="5"/>
  </w:num>
  <w:num w:numId="4">
    <w:abstractNumId w:val="4"/>
  </w:num>
  <w:num w:numId="5">
    <w:abstractNumId w:val="6"/>
  </w:num>
  <w:num w:numId="6">
    <w:abstractNumId w:val="9"/>
  </w:num>
  <w:num w:numId="7">
    <w:abstractNumId w:val="1"/>
  </w:num>
  <w:num w:numId="8">
    <w:abstractNumId w:val="3"/>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2"/>
  </w:compat>
  <w:rsids>
    <w:rsidRoot w:val="00D85D35"/>
    <w:rsid w:val="000003E8"/>
    <w:rsid w:val="0001072B"/>
    <w:rsid w:val="000167EC"/>
    <w:rsid w:val="00017EC6"/>
    <w:rsid w:val="00027A69"/>
    <w:rsid w:val="00027BDF"/>
    <w:rsid w:val="0003040D"/>
    <w:rsid w:val="00031071"/>
    <w:rsid w:val="0003168A"/>
    <w:rsid w:val="0003296D"/>
    <w:rsid w:val="00036D03"/>
    <w:rsid w:val="000374A9"/>
    <w:rsid w:val="00042084"/>
    <w:rsid w:val="00042FA6"/>
    <w:rsid w:val="000453D3"/>
    <w:rsid w:val="0005083F"/>
    <w:rsid w:val="00051564"/>
    <w:rsid w:val="000531BE"/>
    <w:rsid w:val="00057441"/>
    <w:rsid w:val="0006290C"/>
    <w:rsid w:val="00062D07"/>
    <w:rsid w:val="0006421C"/>
    <w:rsid w:val="000646D9"/>
    <w:rsid w:val="00064AE4"/>
    <w:rsid w:val="000659F5"/>
    <w:rsid w:val="0007004D"/>
    <w:rsid w:val="00071C1D"/>
    <w:rsid w:val="00072C4C"/>
    <w:rsid w:val="0007348A"/>
    <w:rsid w:val="00074B6B"/>
    <w:rsid w:val="00075D78"/>
    <w:rsid w:val="000771F5"/>
    <w:rsid w:val="00077511"/>
    <w:rsid w:val="000775E9"/>
    <w:rsid w:val="000800F2"/>
    <w:rsid w:val="00080E62"/>
    <w:rsid w:val="00081112"/>
    <w:rsid w:val="00083040"/>
    <w:rsid w:val="00084B01"/>
    <w:rsid w:val="0008764E"/>
    <w:rsid w:val="0009158F"/>
    <w:rsid w:val="00094B98"/>
    <w:rsid w:val="00096374"/>
    <w:rsid w:val="00096DD3"/>
    <w:rsid w:val="00097881"/>
    <w:rsid w:val="000A0AED"/>
    <w:rsid w:val="000A75B7"/>
    <w:rsid w:val="000B1E4D"/>
    <w:rsid w:val="000B3C54"/>
    <w:rsid w:val="000B49AA"/>
    <w:rsid w:val="000B5F90"/>
    <w:rsid w:val="000B7DEF"/>
    <w:rsid w:val="000C1924"/>
    <w:rsid w:val="000C5D00"/>
    <w:rsid w:val="000C703C"/>
    <w:rsid w:val="000D207A"/>
    <w:rsid w:val="000D46A3"/>
    <w:rsid w:val="000D4F1E"/>
    <w:rsid w:val="000E1281"/>
    <w:rsid w:val="000E4E26"/>
    <w:rsid w:val="000E6938"/>
    <w:rsid w:val="000E745A"/>
    <w:rsid w:val="000E7D8A"/>
    <w:rsid w:val="000F0254"/>
    <w:rsid w:val="000F0436"/>
    <w:rsid w:val="000F2402"/>
    <w:rsid w:val="000F2F22"/>
    <w:rsid w:val="000F4E05"/>
    <w:rsid w:val="000F6198"/>
    <w:rsid w:val="00100F76"/>
    <w:rsid w:val="00101E0A"/>
    <w:rsid w:val="001027F4"/>
    <w:rsid w:val="001030B4"/>
    <w:rsid w:val="0010379D"/>
    <w:rsid w:val="00105A6D"/>
    <w:rsid w:val="00105E8E"/>
    <w:rsid w:val="00106B2D"/>
    <w:rsid w:val="00110167"/>
    <w:rsid w:val="00111B7D"/>
    <w:rsid w:val="001140CB"/>
    <w:rsid w:val="00114895"/>
    <w:rsid w:val="001149BA"/>
    <w:rsid w:val="00121CB3"/>
    <w:rsid w:val="00123B1B"/>
    <w:rsid w:val="0012468B"/>
    <w:rsid w:val="00127736"/>
    <w:rsid w:val="001300E6"/>
    <w:rsid w:val="00132187"/>
    <w:rsid w:val="0013454A"/>
    <w:rsid w:val="00134996"/>
    <w:rsid w:val="00134B39"/>
    <w:rsid w:val="001376D4"/>
    <w:rsid w:val="001403FC"/>
    <w:rsid w:val="0014175A"/>
    <w:rsid w:val="00147BED"/>
    <w:rsid w:val="00147CA0"/>
    <w:rsid w:val="00147FA4"/>
    <w:rsid w:val="0015026E"/>
    <w:rsid w:val="00151082"/>
    <w:rsid w:val="00151B5B"/>
    <w:rsid w:val="00153937"/>
    <w:rsid w:val="00156E82"/>
    <w:rsid w:val="00160C27"/>
    <w:rsid w:val="00163A8E"/>
    <w:rsid w:val="001646BB"/>
    <w:rsid w:val="00166DEB"/>
    <w:rsid w:val="00167ACC"/>
    <w:rsid w:val="001725CD"/>
    <w:rsid w:val="00173BA0"/>
    <w:rsid w:val="00175D14"/>
    <w:rsid w:val="0017608C"/>
    <w:rsid w:val="00181C11"/>
    <w:rsid w:val="00181F24"/>
    <w:rsid w:val="00183ACA"/>
    <w:rsid w:val="001849EE"/>
    <w:rsid w:val="00184EDA"/>
    <w:rsid w:val="0018551E"/>
    <w:rsid w:val="00185F9D"/>
    <w:rsid w:val="0018623D"/>
    <w:rsid w:val="00193E43"/>
    <w:rsid w:val="001960C4"/>
    <w:rsid w:val="0019686E"/>
    <w:rsid w:val="0019746F"/>
    <w:rsid w:val="001A02B4"/>
    <w:rsid w:val="001A42C1"/>
    <w:rsid w:val="001A586A"/>
    <w:rsid w:val="001B19C1"/>
    <w:rsid w:val="001B2ED0"/>
    <w:rsid w:val="001B3CB4"/>
    <w:rsid w:val="001B5464"/>
    <w:rsid w:val="001B6205"/>
    <w:rsid w:val="001B7031"/>
    <w:rsid w:val="001C1E5B"/>
    <w:rsid w:val="001C57F0"/>
    <w:rsid w:val="001C5932"/>
    <w:rsid w:val="001C7589"/>
    <w:rsid w:val="001D021E"/>
    <w:rsid w:val="001D7B74"/>
    <w:rsid w:val="001E11C1"/>
    <w:rsid w:val="001E1DE6"/>
    <w:rsid w:val="001E50D3"/>
    <w:rsid w:val="001E52D6"/>
    <w:rsid w:val="001E783E"/>
    <w:rsid w:val="001F0314"/>
    <w:rsid w:val="001F21C1"/>
    <w:rsid w:val="001F2A5E"/>
    <w:rsid w:val="001F774C"/>
    <w:rsid w:val="00200F26"/>
    <w:rsid w:val="00206615"/>
    <w:rsid w:val="00206746"/>
    <w:rsid w:val="002068C4"/>
    <w:rsid w:val="002108A3"/>
    <w:rsid w:val="00211C5B"/>
    <w:rsid w:val="00212D2B"/>
    <w:rsid w:val="00212EF2"/>
    <w:rsid w:val="002139AA"/>
    <w:rsid w:val="0021435E"/>
    <w:rsid w:val="00217495"/>
    <w:rsid w:val="00222265"/>
    <w:rsid w:val="00223CF5"/>
    <w:rsid w:val="00224D3B"/>
    <w:rsid w:val="00226F1A"/>
    <w:rsid w:val="0022733E"/>
    <w:rsid w:val="00227852"/>
    <w:rsid w:val="0023208C"/>
    <w:rsid w:val="0023391E"/>
    <w:rsid w:val="00236197"/>
    <w:rsid w:val="00237C87"/>
    <w:rsid w:val="00243F76"/>
    <w:rsid w:val="0024413C"/>
    <w:rsid w:val="00247285"/>
    <w:rsid w:val="00247367"/>
    <w:rsid w:val="0024747E"/>
    <w:rsid w:val="00247CC0"/>
    <w:rsid w:val="00247DC8"/>
    <w:rsid w:val="00250750"/>
    <w:rsid w:val="00250E74"/>
    <w:rsid w:val="002513AA"/>
    <w:rsid w:val="00251C18"/>
    <w:rsid w:val="002523AB"/>
    <w:rsid w:val="0025559E"/>
    <w:rsid w:val="0025584C"/>
    <w:rsid w:val="00256DC1"/>
    <w:rsid w:val="00260568"/>
    <w:rsid w:val="002613A6"/>
    <w:rsid w:val="002634B1"/>
    <w:rsid w:val="0026352A"/>
    <w:rsid w:val="00264455"/>
    <w:rsid w:val="00264CA4"/>
    <w:rsid w:val="0026623F"/>
    <w:rsid w:val="00267457"/>
    <w:rsid w:val="00275A6B"/>
    <w:rsid w:val="0028432D"/>
    <w:rsid w:val="002844CA"/>
    <w:rsid w:val="00286A5A"/>
    <w:rsid w:val="0028715A"/>
    <w:rsid w:val="002905B7"/>
    <w:rsid w:val="00292195"/>
    <w:rsid w:val="00292BAF"/>
    <w:rsid w:val="002954F4"/>
    <w:rsid w:val="00295B73"/>
    <w:rsid w:val="002966CF"/>
    <w:rsid w:val="002968B7"/>
    <w:rsid w:val="002A0D0B"/>
    <w:rsid w:val="002A3848"/>
    <w:rsid w:val="002A3E90"/>
    <w:rsid w:val="002A4D0F"/>
    <w:rsid w:val="002A6499"/>
    <w:rsid w:val="002A6608"/>
    <w:rsid w:val="002B2D03"/>
    <w:rsid w:val="002B33F8"/>
    <w:rsid w:val="002C20D0"/>
    <w:rsid w:val="002C4D16"/>
    <w:rsid w:val="002C6090"/>
    <w:rsid w:val="002C6F0F"/>
    <w:rsid w:val="002D0467"/>
    <w:rsid w:val="002D0E6B"/>
    <w:rsid w:val="002D279F"/>
    <w:rsid w:val="002D28C9"/>
    <w:rsid w:val="002D4AB0"/>
    <w:rsid w:val="002D61C5"/>
    <w:rsid w:val="002D7E07"/>
    <w:rsid w:val="002E0044"/>
    <w:rsid w:val="002E05EC"/>
    <w:rsid w:val="002E07FF"/>
    <w:rsid w:val="002E108B"/>
    <w:rsid w:val="002E26DC"/>
    <w:rsid w:val="002E33D1"/>
    <w:rsid w:val="002E3FC0"/>
    <w:rsid w:val="002E4E8A"/>
    <w:rsid w:val="002F1C9E"/>
    <w:rsid w:val="002F4173"/>
    <w:rsid w:val="002F5B4D"/>
    <w:rsid w:val="002F6DB4"/>
    <w:rsid w:val="0030115F"/>
    <w:rsid w:val="00302213"/>
    <w:rsid w:val="003051F7"/>
    <w:rsid w:val="00305B0F"/>
    <w:rsid w:val="00317DB4"/>
    <w:rsid w:val="00320B2E"/>
    <w:rsid w:val="00321E37"/>
    <w:rsid w:val="00323860"/>
    <w:rsid w:val="003301EE"/>
    <w:rsid w:val="003308AC"/>
    <w:rsid w:val="00331544"/>
    <w:rsid w:val="0033487E"/>
    <w:rsid w:val="00340041"/>
    <w:rsid w:val="003457FC"/>
    <w:rsid w:val="00350D62"/>
    <w:rsid w:val="00353405"/>
    <w:rsid w:val="003536AF"/>
    <w:rsid w:val="00365564"/>
    <w:rsid w:val="00366296"/>
    <w:rsid w:val="00371B7E"/>
    <w:rsid w:val="0037297F"/>
    <w:rsid w:val="003745B3"/>
    <w:rsid w:val="003808C9"/>
    <w:rsid w:val="003828A6"/>
    <w:rsid w:val="00383415"/>
    <w:rsid w:val="0039027C"/>
    <w:rsid w:val="003912BB"/>
    <w:rsid w:val="003921C0"/>
    <w:rsid w:val="003935AB"/>
    <w:rsid w:val="003953C6"/>
    <w:rsid w:val="00395A72"/>
    <w:rsid w:val="00395B77"/>
    <w:rsid w:val="003A2469"/>
    <w:rsid w:val="003A4551"/>
    <w:rsid w:val="003A7A99"/>
    <w:rsid w:val="003B2DAA"/>
    <w:rsid w:val="003B6068"/>
    <w:rsid w:val="003B6F04"/>
    <w:rsid w:val="003C2652"/>
    <w:rsid w:val="003C2941"/>
    <w:rsid w:val="003C420E"/>
    <w:rsid w:val="003C445F"/>
    <w:rsid w:val="003C7BEB"/>
    <w:rsid w:val="003D32E5"/>
    <w:rsid w:val="003D4E37"/>
    <w:rsid w:val="003D62D0"/>
    <w:rsid w:val="003D735B"/>
    <w:rsid w:val="003D7D7E"/>
    <w:rsid w:val="003E23D3"/>
    <w:rsid w:val="003E2EAD"/>
    <w:rsid w:val="003E68EF"/>
    <w:rsid w:val="003E753B"/>
    <w:rsid w:val="003F2210"/>
    <w:rsid w:val="003F399B"/>
    <w:rsid w:val="003F508F"/>
    <w:rsid w:val="003F6947"/>
    <w:rsid w:val="004004C3"/>
    <w:rsid w:val="00402237"/>
    <w:rsid w:val="00403B69"/>
    <w:rsid w:val="00405081"/>
    <w:rsid w:val="00405BB7"/>
    <w:rsid w:val="0040722F"/>
    <w:rsid w:val="00410121"/>
    <w:rsid w:val="004111D3"/>
    <w:rsid w:val="00413485"/>
    <w:rsid w:val="0041391F"/>
    <w:rsid w:val="00413D27"/>
    <w:rsid w:val="00414802"/>
    <w:rsid w:val="004158C9"/>
    <w:rsid w:val="00422FF7"/>
    <w:rsid w:val="00424F6F"/>
    <w:rsid w:val="0042555A"/>
    <w:rsid w:val="00425E0D"/>
    <w:rsid w:val="00430058"/>
    <w:rsid w:val="004306F9"/>
    <w:rsid w:val="004343B2"/>
    <w:rsid w:val="00436F22"/>
    <w:rsid w:val="0043713D"/>
    <w:rsid w:val="0044365A"/>
    <w:rsid w:val="00445904"/>
    <w:rsid w:val="00447C0D"/>
    <w:rsid w:val="004507D2"/>
    <w:rsid w:val="0045173A"/>
    <w:rsid w:val="004524AF"/>
    <w:rsid w:val="0045408D"/>
    <w:rsid w:val="00456329"/>
    <w:rsid w:val="0045719C"/>
    <w:rsid w:val="0045754D"/>
    <w:rsid w:val="00457B7F"/>
    <w:rsid w:val="004608D2"/>
    <w:rsid w:val="004724CB"/>
    <w:rsid w:val="00475177"/>
    <w:rsid w:val="00476D9F"/>
    <w:rsid w:val="00476E18"/>
    <w:rsid w:val="00481778"/>
    <w:rsid w:val="00481F62"/>
    <w:rsid w:val="00483C7F"/>
    <w:rsid w:val="00485FD9"/>
    <w:rsid w:val="00486D0F"/>
    <w:rsid w:val="00486D76"/>
    <w:rsid w:val="00490BA7"/>
    <w:rsid w:val="0049237C"/>
    <w:rsid w:val="00494496"/>
    <w:rsid w:val="004956C6"/>
    <w:rsid w:val="00497E82"/>
    <w:rsid w:val="004A023C"/>
    <w:rsid w:val="004A122C"/>
    <w:rsid w:val="004A384F"/>
    <w:rsid w:val="004A5278"/>
    <w:rsid w:val="004A53E5"/>
    <w:rsid w:val="004A54E3"/>
    <w:rsid w:val="004A6BD1"/>
    <w:rsid w:val="004B5651"/>
    <w:rsid w:val="004B6B92"/>
    <w:rsid w:val="004C3552"/>
    <w:rsid w:val="004D2D72"/>
    <w:rsid w:val="004D409A"/>
    <w:rsid w:val="004D543D"/>
    <w:rsid w:val="004D6131"/>
    <w:rsid w:val="004E3D95"/>
    <w:rsid w:val="004F01F8"/>
    <w:rsid w:val="004F6213"/>
    <w:rsid w:val="004F71BE"/>
    <w:rsid w:val="005000FB"/>
    <w:rsid w:val="00501671"/>
    <w:rsid w:val="00503D01"/>
    <w:rsid w:val="00504CD3"/>
    <w:rsid w:val="005053DB"/>
    <w:rsid w:val="00505B62"/>
    <w:rsid w:val="00506337"/>
    <w:rsid w:val="0050760C"/>
    <w:rsid w:val="0051312B"/>
    <w:rsid w:val="00513572"/>
    <w:rsid w:val="005160AF"/>
    <w:rsid w:val="00516C68"/>
    <w:rsid w:val="005172E6"/>
    <w:rsid w:val="00522896"/>
    <w:rsid w:val="005249A8"/>
    <w:rsid w:val="005266B0"/>
    <w:rsid w:val="0052748B"/>
    <w:rsid w:val="005301E5"/>
    <w:rsid w:val="00530417"/>
    <w:rsid w:val="005313DA"/>
    <w:rsid w:val="00532521"/>
    <w:rsid w:val="00537ECE"/>
    <w:rsid w:val="005418EA"/>
    <w:rsid w:val="00544A26"/>
    <w:rsid w:val="0055603C"/>
    <w:rsid w:val="00560F5D"/>
    <w:rsid w:val="00562654"/>
    <w:rsid w:val="005641BA"/>
    <w:rsid w:val="0057112B"/>
    <w:rsid w:val="00573341"/>
    <w:rsid w:val="00574FB9"/>
    <w:rsid w:val="00577C99"/>
    <w:rsid w:val="00584CCD"/>
    <w:rsid w:val="00586D23"/>
    <w:rsid w:val="0058729C"/>
    <w:rsid w:val="0059162C"/>
    <w:rsid w:val="00592601"/>
    <w:rsid w:val="005933A5"/>
    <w:rsid w:val="0059362B"/>
    <w:rsid w:val="00594A82"/>
    <w:rsid w:val="0059574D"/>
    <w:rsid w:val="005974CB"/>
    <w:rsid w:val="00597A2A"/>
    <w:rsid w:val="005A6EA5"/>
    <w:rsid w:val="005B0D33"/>
    <w:rsid w:val="005B0E38"/>
    <w:rsid w:val="005B75C2"/>
    <w:rsid w:val="005B7825"/>
    <w:rsid w:val="005C000C"/>
    <w:rsid w:val="005C0765"/>
    <w:rsid w:val="005C2DD7"/>
    <w:rsid w:val="005C4127"/>
    <w:rsid w:val="005C58B5"/>
    <w:rsid w:val="005C6620"/>
    <w:rsid w:val="005C6C4D"/>
    <w:rsid w:val="005D1D48"/>
    <w:rsid w:val="005D2AAB"/>
    <w:rsid w:val="005D6AF3"/>
    <w:rsid w:val="005D6E6B"/>
    <w:rsid w:val="005D74B7"/>
    <w:rsid w:val="005E38EB"/>
    <w:rsid w:val="005E4CAD"/>
    <w:rsid w:val="005E4D35"/>
    <w:rsid w:val="005F1388"/>
    <w:rsid w:val="005F532C"/>
    <w:rsid w:val="005F6B62"/>
    <w:rsid w:val="005F7818"/>
    <w:rsid w:val="0060249B"/>
    <w:rsid w:val="00603E5D"/>
    <w:rsid w:val="006048AF"/>
    <w:rsid w:val="006101A1"/>
    <w:rsid w:val="006124A5"/>
    <w:rsid w:val="00615E39"/>
    <w:rsid w:val="0061652A"/>
    <w:rsid w:val="00620002"/>
    <w:rsid w:val="00623034"/>
    <w:rsid w:val="00625369"/>
    <w:rsid w:val="00630D06"/>
    <w:rsid w:val="00630D1F"/>
    <w:rsid w:val="00631B82"/>
    <w:rsid w:val="00633A51"/>
    <w:rsid w:val="0063518E"/>
    <w:rsid w:val="00635376"/>
    <w:rsid w:val="0063621B"/>
    <w:rsid w:val="00636335"/>
    <w:rsid w:val="006369C5"/>
    <w:rsid w:val="00637811"/>
    <w:rsid w:val="00637EFE"/>
    <w:rsid w:val="006406D7"/>
    <w:rsid w:val="00642252"/>
    <w:rsid w:val="0064493A"/>
    <w:rsid w:val="006460D6"/>
    <w:rsid w:val="006476AA"/>
    <w:rsid w:val="00651239"/>
    <w:rsid w:val="00652D68"/>
    <w:rsid w:val="006557F7"/>
    <w:rsid w:val="00655FB0"/>
    <w:rsid w:val="00664151"/>
    <w:rsid w:val="0067010C"/>
    <w:rsid w:val="00671479"/>
    <w:rsid w:val="0067147C"/>
    <w:rsid w:val="00672A6F"/>
    <w:rsid w:val="00674E87"/>
    <w:rsid w:val="00675E41"/>
    <w:rsid w:val="00675E47"/>
    <w:rsid w:val="00680E61"/>
    <w:rsid w:val="00682986"/>
    <w:rsid w:val="00682F72"/>
    <w:rsid w:val="00686E03"/>
    <w:rsid w:val="00690198"/>
    <w:rsid w:val="00690768"/>
    <w:rsid w:val="006918D2"/>
    <w:rsid w:val="006937E1"/>
    <w:rsid w:val="00694F5C"/>
    <w:rsid w:val="00696AD3"/>
    <w:rsid w:val="00697B49"/>
    <w:rsid w:val="006A0C9D"/>
    <w:rsid w:val="006B035C"/>
    <w:rsid w:val="006B0543"/>
    <w:rsid w:val="006B2488"/>
    <w:rsid w:val="006B2EF9"/>
    <w:rsid w:val="006B4200"/>
    <w:rsid w:val="006B5129"/>
    <w:rsid w:val="006B606A"/>
    <w:rsid w:val="006B7126"/>
    <w:rsid w:val="006C02F6"/>
    <w:rsid w:val="006C34ED"/>
    <w:rsid w:val="006C43F4"/>
    <w:rsid w:val="006C7559"/>
    <w:rsid w:val="006D3693"/>
    <w:rsid w:val="006D4489"/>
    <w:rsid w:val="006D7485"/>
    <w:rsid w:val="006E594C"/>
    <w:rsid w:val="006E6E29"/>
    <w:rsid w:val="006F5269"/>
    <w:rsid w:val="006F5FC2"/>
    <w:rsid w:val="006F70F8"/>
    <w:rsid w:val="006F7AE2"/>
    <w:rsid w:val="00700010"/>
    <w:rsid w:val="00700977"/>
    <w:rsid w:val="00701122"/>
    <w:rsid w:val="0070506E"/>
    <w:rsid w:val="0070713F"/>
    <w:rsid w:val="007079AA"/>
    <w:rsid w:val="00707A1B"/>
    <w:rsid w:val="007103B4"/>
    <w:rsid w:val="00710D9F"/>
    <w:rsid w:val="007136D5"/>
    <w:rsid w:val="007162DA"/>
    <w:rsid w:val="0071663E"/>
    <w:rsid w:val="00716BEB"/>
    <w:rsid w:val="00720689"/>
    <w:rsid w:val="00721308"/>
    <w:rsid w:val="0072658B"/>
    <w:rsid w:val="00726EFF"/>
    <w:rsid w:val="00727F67"/>
    <w:rsid w:val="007305BB"/>
    <w:rsid w:val="007305D8"/>
    <w:rsid w:val="007311A0"/>
    <w:rsid w:val="00733446"/>
    <w:rsid w:val="00734047"/>
    <w:rsid w:val="00734827"/>
    <w:rsid w:val="00734AB9"/>
    <w:rsid w:val="00736D6C"/>
    <w:rsid w:val="00737275"/>
    <w:rsid w:val="00737805"/>
    <w:rsid w:val="0074501D"/>
    <w:rsid w:val="00746862"/>
    <w:rsid w:val="0076081D"/>
    <w:rsid w:val="00764158"/>
    <w:rsid w:val="00776635"/>
    <w:rsid w:val="00780B18"/>
    <w:rsid w:val="007819C3"/>
    <w:rsid w:val="00783DD9"/>
    <w:rsid w:val="0078516E"/>
    <w:rsid w:val="007912BC"/>
    <w:rsid w:val="00793C4E"/>
    <w:rsid w:val="00795783"/>
    <w:rsid w:val="00797F55"/>
    <w:rsid w:val="00797FC8"/>
    <w:rsid w:val="007A3018"/>
    <w:rsid w:val="007A3169"/>
    <w:rsid w:val="007A6B5A"/>
    <w:rsid w:val="007A74A8"/>
    <w:rsid w:val="007B1D4B"/>
    <w:rsid w:val="007B22F1"/>
    <w:rsid w:val="007B3FD8"/>
    <w:rsid w:val="007B593C"/>
    <w:rsid w:val="007B7666"/>
    <w:rsid w:val="007B79AA"/>
    <w:rsid w:val="007C1481"/>
    <w:rsid w:val="007C4056"/>
    <w:rsid w:val="007C4D11"/>
    <w:rsid w:val="007C7BF7"/>
    <w:rsid w:val="007D094C"/>
    <w:rsid w:val="007D10F1"/>
    <w:rsid w:val="007D1874"/>
    <w:rsid w:val="007D255D"/>
    <w:rsid w:val="007D4E98"/>
    <w:rsid w:val="007D5681"/>
    <w:rsid w:val="007D58B5"/>
    <w:rsid w:val="007E16F1"/>
    <w:rsid w:val="007E2E56"/>
    <w:rsid w:val="007E433A"/>
    <w:rsid w:val="007E472B"/>
    <w:rsid w:val="007E5E0D"/>
    <w:rsid w:val="007E5E33"/>
    <w:rsid w:val="007E6C3B"/>
    <w:rsid w:val="007F0261"/>
    <w:rsid w:val="007F3B61"/>
    <w:rsid w:val="007F4645"/>
    <w:rsid w:val="007F50A0"/>
    <w:rsid w:val="007F770E"/>
    <w:rsid w:val="007F7B77"/>
    <w:rsid w:val="0080174B"/>
    <w:rsid w:val="008021CF"/>
    <w:rsid w:val="00802D7F"/>
    <w:rsid w:val="00803E6D"/>
    <w:rsid w:val="00810457"/>
    <w:rsid w:val="008164E7"/>
    <w:rsid w:val="0082031B"/>
    <w:rsid w:val="00821516"/>
    <w:rsid w:val="00822BF0"/>
    <w:rsid w:val="00830036"/>
    <w:rsid w:val="00830F77"/>
    <w:rsid w:val="00831E84"/>
    <w:rsid w:val="00832A93"/>
    <w:rsid w:val="00834A73"/>
    <w:rsid w:val="00841767"/>
    <w:rsid w:val="00841A5B"/>
    <w:rsid w:val="008438D3"/>
    <w:rsid w:val="00845426"/>
    <w:rsid w:val="00847CD8"/>
    <w:rsid w:val="00847F2A"/>
    <w:rsid w:val="00851CC8"/>
    <w:rsid w:val="008521B4"/>
    <w:rsid w:val="0085551F"/>
    <w:rsid w:val="00861514"/>
    <w:rsid w:val="008618C6"/>
    <w:rsid w:val="00861CAC"/>
    <w:rsid w:val="008624F9"/>
    <w:rsid w:val="00864311"/>
    <w:rsid w:val="00865145"/>
    <w:rsid w:val="00867103"/>
    <w:rsid w:val="00872462"/>
    <w:rsid w:val="00872D7D"/>
    <w:rsid w:val="0087656C"/>
    <w:rsid w:val="0088056C"/>
    <w:rsid w:val="0088177A"/>
    <w:rsid w:val="008836E2"/>
    <w:rsid w:val="00884040"/>
    <w:rsid w:val="008848A4"/>
    <w:rsid w:val="00885D7F"/>
    <w:rsid w:val="00885F36"/>
    <w:rsid w:val="00886337"/>
    <w:rsid w:val="00887B24"/>
    <w:rsid w:val="00893A23"/>
    <w:rsid w:val="00895096"/>
    <w:rsid w:val="00896475"/>
    <w:rsid w:val="00896788"/>
    <w:rsid w:val="008969C7"/>
    <w:rsid w:val="00897515"/>
    <w:rsid w:val="008A05B8"/>
    <w:rsid w:val="008A0DCD"/>
    <w:rsid w:val="008A36D9"/>
    <w:rsid w:val="008A3BC0"/>
    <w:rsid w:val="008A734C"/>
    <w:rsid w:val="008B04AF"/>
    <w:rsid w:val="008B6627"/>
    <w:rsid w:val="008C002C"/>
    <w:rsid w:val="008C197A"/>
    <w:rsid w:val="008C3551"/>
    <w:rsid w:val="008C3AC0"/>
    <w:rsid w:val="008C6985"/>
    <w:rsid w:val="008C6A72"/>
    <w:rsid w:val="008D56AC"/>
    <w:rsid w:val="008D57C4"/>
    <w:rsid w:val="008E4B75"/>
    <w:rsid w:val="008E4EA2"/>
    <w:rsid w:val="008E4EEB"/>
    <w:rsid w:val="008E6BF6"/>
    <w:rsid w:val="008F0B81"/>
    <w:rsid w:val="008F0D07"/>
    <w:rsid w:val="00900D6B"/>
    <w:rsid w:val="0090342D"/>
    <w:rsid w:val="00905455"/>
    <w:rsid w:val="00911441"/>
    <w:rsid w:val="0091306C"/>
    <w:rsid w:val="009137DD"/>
    <w:rsid w:val="00915F22"/>
    <w:rsid w:val="009161AF"/>
    <w:rsid w:val="0091658E"/>
    <w:rsid w:val="00921356"/>
    <w:rsid w:val="009230FC"/>
    <w:rsid w:val="009243E8"/>
    <w:rsid w:val="00925EEE"/>
    <w:rsid w:val="0092639C"/>
    <w:rsid w:val="009264DC"/>
    <w:rsid w:val="009269E8"/>
    <w:rsid w:val="00930419"/>
    <w:rsid w:val="009307EC"/>
    <w:rsid w:val="009316DC"/>
    <w:rsid w:val="009334C7"/>
    <w:rsid w:val="00934ED7"/>
    <w:rsid w:val="009374FF"/>
    <w:rsid w:val="00941754"/>
    <w:rsid w:val="009418F4"/>
    <w:rsid w:val="00941FA9"/>
    <w:rsid w:val="009439BF"/>
    <w:rsid w:val="00953A5C"/>
    <w:rsid w:val="00953C3F"/>
    <w:rsid w:val="009542AC"/>
    <w:rsid w:val="00954F23"/>
    <w:rsid w:val="00957915"/>
    <w:rsid w:val="0095798C"/>
    <w:rsid w:val="0096533A"/>
    <w:rsid w:val="0096570B"/>
    <w:rsid w:val="00965E35"/>
    <w:rsid w:val="00967C17"/>
    <w:rsid w:val="00970AA4"/>
    <w:rsid w:val="0097153B"/>
    <w:rsid w:val="00972539"/>
    <w:rsid w:val="00972C95"/>
    <w:rsid w:val="00975E31"/>
    <w:rsid w:val="0097652B"/>
    <w:rsid w:val="00976706"/>
    <w:rsid w:val="0098044D"/>
    <w:rsid w:val="00982174"/>
    <w:rsid w:val="0098360C"/>
    <w:rsid w:val="00983888"/>
    <w:rsid w:val="00983C7C"/>
    <w:rsid w:val="00985E2B"/>
    <w:rsid w:val="00986612"/>
    <w:rsid w:val="00993805"/>
    <w:rsid w:val="00996BA5"/>
    <w:rsid w:val="009A0C9B"/>
    <w:rsid w:val="009A38CF"/>
    <w:rsid w:val="009A3C04"/>
    <w:rsid w:val="009A76AD"/>
    <w:rsid w:val="009B350C"/>
    <w:rsid w:val="009B5606"/>
    <w:rsid w:val="009B5629"/>
    <w:rsid w:val="009C1485"/>
    <w:rsid w:val="009C26AC"/>
    <w:rsid w:val="009C4724"/>
    <w:rsid w:val="009C4FD1"/>
    <w:rsid w:val="009C5AEA"/>
    <w:rsid w:val="009C69FF"/>
    <w:rsid w:val="009C7286"/>
    <w:rsid w:val="009D2AF1"/>
    <w:rsid w:val="009D5BCD"/>
    <w:rsid w:val="009D65F2"/>
    <w:rsid w:val="009D7558"/>
    <w:rsid w:val="009E511D"/>
    <w:rsid w:val="009E7A47"/>
    <w:rsid w:val="009F27E2"/>
    <w:rsid w:val="009F569D"/>
    <w:rsid w:val="009F7BC8"/>
    <w:rsid w:val="009F7DC8"/>
    <w:rsid w:val="00A0389D"/>
    <w:rsid w:val="00A0401D"/>
    <w:rsid w:val="00A045A0"/>
    <w:rsid w:val="00A06254"/>
    <w:rsid w:val="00A10002"/>
    <w:rsid w:val="00A12BEC"/>
    <w:rsid w:val="00A1462E"/>
    <w:rsid w:val="00A169FA"/>
    <w:rsid w:val="00A16A15"/>
    <w:rsid w:val="00A171E2"/>
    <w:rsid w:val="00A22D37"/>
    <w:rsid w:val="00A23A3F"/>
    <w:rsid w:val="00A2507B"/>
    <w:rsid w:val="00A25144"/>
    <w:rsid w:val="00A252DF"/>
    <w:rsid w:val="00A253EC"/>
    <w:rsid w:val="00A27EDD"/>
    <w:rsid w:val="00A30E89"/>
    <w:rsid w:val="00A34CD2"/>
    <w:rsid w:val="00A3522C"/>
    <w:rsid w:val="00A37DBC"/>
    <w:rsid w:val="00A43AF1"/>
    <w:rsid w:val="00A44E7F"/>
    <w:rsid w:val="00A45A84"/>
    <w:rsid w:val="00A475AC"/>
    <w:rsid w:val="00A47903"/>
    <w:rsid w:val="00A51CB7"/>
    <w:rsid w:val="00A55E90"/>
    <w:rsid w:val="00A55F35"/>
    <w:rsid w:val="00A55FFC"/>
    <w:rsid w:val="00A578C3"/>
    <w:rsid w:val="00A60540"/>
    <w:rsid w:val="00A64B00"/>
    <w:rsid w:val="00A64BB9"/>
    <w:rsid w:val="00A6703C"/>
    <w:rsid w:val="00A721C6"/>
    <w:rsid w:val="00A7318C"/>
    <w:rsid w:val="00A750F2"/>
    <w:rsid w:val="00A8159F"/>
    <w:rsid w:val="00A81B80"/>
    <w:rsid w:val="00A82C13"/>
    <w:rsid w:val="00A86CAB"/>
    <w:rsid w:val="00A86EDD"/>
    <w:rsid w:val="00A90965"/>
    <w:rsid w:val="00A92FEB"/>
    <w:rsid w:val="00A931A7"/>
    <w:rsid w:val="00A9412D"/>
    <w:rsid w:val="00A97F65"/>
    <w:rsid w:val="00AA0063"/>
    <w:rsid w:val="00AA02C7"/>
    <w:rsid w:val="00AA1B37"/>
    <w:rsid w:val="00AA2C93"/>
    <w:rsid w:val="00AA5E8D"/>
    <w:rsid w:val="00AB11A1"/>
    <w:rsid w:val="00AB19C5"/>
    <w:rsid w:val="00AB3566"/>
    <w:rsid w:val="00AC1C7B"/>
    <w:rsid w:val="00AC2DB1"/>
    <w:rsid w:val="00AC464A"/>
    <w:rsid w:val="00AC5D54"/>
    <w:rsid w:val="00AD033F"/>
    <w:rsid w:val="00AD337E"/>
    <w:rsid w:val="00AD697D"/>
    <w:rsid w:val="00AE1450"/>
    <w:rsid w:val="00AE24ED"/>
    <w:rsid w:val="00AE3DBF"/>
    <w:rsid w:val="00AE68E8"/>
    <w:rsid w:val="00AF1112"/>
    <w:rsid w:val="00AF175D"/>
    <w:rsid w:val="00AF2F92"/>
    <w:rsid w:val="00AF47C9"/>
    <w:rsid w:val="00AF4C0B"/>
    <w:rsid w:val="00AF5C67"/>
    <w:rsid w:val="00AF6D4B"/>
    <w:rsid w:val="00AF7B25"/>
    <w:rsid w:val="00B01ED7"/>
    <w:rsid w:val="00B023EC"/>
    <w:rsid w:val="00B033D3"/>
    <w:rsid w:val="00B03A97"/>
    <w:rsid w:val="00B043ED"/>
    <w:rsid w:val="00B06A4C"/>
    <w:rsid w:val="00B11AFE"/>
    <w:rsid w:val="00B11EAA"/>
    <w:rsid w:val="00B126B1"/>
    <w:rsid w:val="00B12990"/>
    <w:rsid w:val="00B13600"/>
    <w:rsid w:val="00B14894"/>
    <w:rsid w:val="00B17125"/>
    <w:rsid w:val="00B27D47"/>
    <w:rsid w:val="00B305E6"/>
    <w:rsid w:val="00B32986"/>
    <w:rsid w:val="00B32A08"/>
    <w:rsid w:val="00B32DEE"/>
    <w:rsid w:val="00B34CB8"/>
    <w:rsid w:val="00B34F99"/>
    <w:rsid w:val="00B354B9"/>
    <w:rsid w:val="00B35E82"/>
    <w:rsid w:val="00B37EFE"/>
    <w:rsid w:val="00B409BD"/>
    <w:rsid w:val="00B40AA1"/>
    <w:rsid w:val="00B44F61"/>
    <w:rsid w:val="00B522E0"/>
    <w:rsid w:val="00B54104"/>
    <w:rsid w:val="00B5412D"/>
    <w:rsid w:val="00B553FF"/>
    <w:rsid w:val="00B57E89"/>
    <w:rsid w:val="00B57F48"/>
    <w:rsid w:val="00B60CCE"/>
    <w:rsid w:val="00B61424"/>
    <w:rsid w:val="00B61C53"/>
    <w:rsid w:val="00B638F7"/>
    <w:rsid w:val="00B64038"/>
    <w:rsid w:val="00B64099"/>
    <w:rsid w:val="00B66046"/>
    <w:rsid w:val="00B66D7F"/>
    <w:rsid w:val="00B719E0"/>
    <w:rsid w:val="00B72ACD"/>
    <w:rsid w:val="00B72E7E"/>
    <w:rsid w:val="00B73097"/>
    <w:rsid w:val="00B737D6"/>
    <w:rsid w:val="00B7453F"/>
    <w:rsid w:val="00B74F50"/>
    <w:rsid w:val="00B7587F"/>
    <w:rsid w:val="00B81756"/>
    <w:rsid w:val="00B8362C"/>
    <w:rsid w:val="00B904C7"/>
    <w:rsid w:val="00B91806"/>
    <w:rsid w:val="00B92163"/>
    <w:rsid w:val="00B9360B"/>
    <w:rsid w:val="00B93A3A"/>
    <w:rsid w:val="00B93C80"/>
    <w:rsid w:val="00B95768"/>
    <w:rsid w:val="00B97B46"/>
    <w:rsid w:val="00BA0283"/>
    <w:rsid w:val="00BA0999"/>
    <w:rsid w:val="00BA12F1"/>
    <w:rsid w:val="00BA28E2"/>
    <w:rsid w:val="00BA3062"/>
    <w:rsid w:val="00BA63A4"/>
    <w:rsid w:val="00BA6801"/>
    <w:rsid w:val="00BA718F"/>
    <w:rsid w:val="00BA77C2"/>
    <w:rsid w:val="00BA7E42"/>
    <w:rsid w:val="00BA7FCF"/>
    <w:rsid w:val="00BB0599"/>
    <w:rsid w:val="00BB0932"/>
    <w:rsid w:val="00BB0937"/>
    <w:rsid w:val="00BB196D"/>
    <w:rsid w:val="00BB1F0A"/>
    <w:rsid w:val="00BB37F2"/>
    <w:rsid w:val="00BB477D"/>
    <w:rsid w:val="00BB51D7"/>
    <w:rsid w:val="00BB5ECC"/>
    <w:rsid w:val="00BB5FA6"/>
    <w:rsid w:val="00BB6B45"/>
    <w:rsid w:val="00BB6DD6"/>
    <w:rsid w:val="00BB7E19"/>
    <w:rsid w:val="00BC05F1"/>
    <w:rsid w:val="00BC2EE3"/>
    <w:rsid w:val="00BC3594"/>
    <w:rsid w:val="00BC3B42"/>
    <w:rsid w:val="00BC4310"/>
    <w:rsid w:val="00BC6B87"/>
    <w:rsid w:val="00BD091D"/>
    <w:rsid w:val="00BD1329"/>
    <w:rsid w:val="00BD1610"/>
    <w:rsid w:val="00BD1F3F"/>
    <w:rsid w:val="00BD25F3"/>
    <w:rsid w:val="00BD2692"/>
    <w:rsid w:val="00BD2E67"/>
    <w:rsid w:val="00BD3065"/>
    <w:rsid w:val="00BD55EC"/>
    <w:rsid w:val="00BD7589"/>
    <w:rsid w:val="00BE012C"/>
    <w:rsid w:val="00BE2FC4"/>
    <w:rsid w:val="00BE4634"/>
    <w:rsid w:val="00BE55FF"/>
    <w:rsid w:val="00BE63D8"/>
    <w:rsid w:val="00BF135A"/>
    <w:rsid w:val="00BF551F"/>
    <w:rsid w:val="00BF6085"/>
    <w:rsid w:val="00BF6901"/>
    <w:rsid w:val="00C0083D"/>
    <w:rsid w:val="00C0085D"/>
    <w:rsid w:val="00C015BE"/>
    <w:rsid w:val="00C01B84"/>
    <w:rsid w:val="00C04669"/>
    <w:rsid w:val="00C04D77"/>
    <w:rsid w:val="00C06477"/>
    <w:rsid w:val="00C07564"/>
    <w:rsid w:val="00C07FCE"/>
    <w:rsid w:val="00C11BA6"/>
    <w:rsid w:val="00C11EC5"/>
    <w:rsid w:val="00C1488B"/>
    <w:rsid w:val="00C14C9B"/>
    <w:rsid w:val="00C1569F"/>
    <w:rsid w:val="00C16845"/>
    <w:rsid w:val="00C212A9"/>
    <w:rsid w:val="00C22731"/>
    <w:rsid w:val="00C23639"/>
    <w:rsid w:val="00C26089"/>
    <w:rsid w:val="00C264D2"/>
    <w:rsid w:val="00C3037D"/>
    <w:rsid w:val="00C30561"/>
    <w:rsid w:val="00C340C3"/>
    <w:rsid w:val="00C3776D"/>
    <w:rsid w:val="00C37BDF"/>
    <w:rsid w:val="00C37EC3"/>
    <w:rsid w:val="00C4026F"/>
    <w:rsid w:val="00C451A5"/>
    <w:rsid w:val="00C45A82"/>
    <w:rsid w:val="00C51380"/>
    <w:rsid w:val="00C5168D"/>
    <w:rsid w:val="00C521FA"/>
    <w:rsid w:val="00C53B31"/>
    <w:rsid w:val="00C55DEC"/>
    <w:rsid w:val="00C564F2"/>
    <w:rsid w:val="00C56FAA"/>
    <w:rsid w:val="00C57C15"/>
    <w:rsid w:val="00C60AC8"/>
    <w:rsid w:val="00C6112D"/>
    <w:rsid w:val="00C64BF9"/>
    <w:rsid w:val="00C660D9"/>
    <w:rsid w:val="00C710E6"/>
    <w:rsid w:val="00C7391D"/>
    <w:rsid w:val="00C73B12"/>
    <w:rsid w:val="00C77277"/>
    <w:rsid w:val="00C83A2A"/>
    <w:rsid w:val="00C85018"/>
    <w:rsid w:val="00C85C3C"/>
    <w:rsid w:val="00C85FB4"/>
    <w:rsid w:val="00C9248D"/>
    <w:rsid w:val="00C92FDC"/>
    <w:rsid w:val="00C95720"/>
    <w:rsid w:val="00CA0640"/>
    <w:rsid w:val="00CA1576"/>
    <w:rsid w:val="00CA27F1"/>
    <w:rsid w:val="00CA2B1B"/>
    <w:rsid w:val="00CA3480"/>
    <w:rsid w:val="00CA49B4"/>
    <w:rsid w:val="00CA5EB9"/>
    <w:rsid w:val="00CA7E23"/>
    <w:rsid w:val="00CB36DC"/>
    <w:rsid w:val="00CB39D4"/>
    <w:rsid w:val="00CC236B"/>
    <w:rsid w:val="00CC2510"/>
    <w:rsid w:val="00CC26CC"/>
    <w:rsid w:val="00CC2EBE"/>
    <w:rsid w:val="00CC5521"/>
    <w:rsid w:val="00CD1131"/>
    <w:rsid w:val="00CD43B7"/>
    <w:rsid w:val="00CD5EDE"/>
    <w:rsid w:val="00CD7A1D"/>
    <w:rsid w:val="00CE2651"/>
    <w:rsid w:val="00CE2C27"/>
    <w:rsid w:val="00CF0A0D"/>
    <w:rsid w:val="00CF14A0"/>
    <w:rsid w:val="00CF2541"/>
    <w:rsid w:val="00CF44B5"/>
    <w:rsid w:val="00D001F8"/>
    <w:rsid w:val="00D009B0"/>
    <w:rsid w:val="00D0188D"/>
    <w:rsid w:val="00D019DE"/>
    <w:rsid w:val="00D021FE"/>
    <w:rsid w:val="00D0436B"/>
    <w:rsid w:val="00D1199B"/>
    <w:rsid w:val="00D15E50"/>
    <w:rsid w:val="00D163DC"/>
    <w:rsid w:val="00D20A32"/>
    <w:rsid w:val="00D20A73"/>
    <w:rsid w:val="00D222A1"/>
    <w:rsid w:val="00D25DDB"/>
    <w:rsid w:val="00D31D95"/>
    <w:rsid w:val="00D32564"/>
    <w:rsid w:val="00D36E75"/>
    <w:rsid w:val="00D40141"/>
    <w:rsid w:val="00D40698"/>
    <w:rsid w:val="00D4178D"/>
    <w:rsid w:val="00D418D1"/>
    <w:rsid w:val="00D42F8C"/>
    <w:rsid w:val="00D4627F"/>
    <w:rsid w:val="00D47351"/>
    <w:rsid w:val="00D47C21"/>
    <w:rsid w:val="00D50E4C"/>
    <w:rsid w:val="00D51809"/>
    <w:rsid w:val="00D51B8F"/>
    <w:rsid w:val="00D51BDA"/>
    <w:rsid w:val="00D5312F"/>
    <w:rsid w:val="00D53251"/>
    <w:rsid w:val="00D5356F"/>
    <w:rsid w:val="00D53911"/>
    <w:rsid w:val="00D53AA0"/>
    <w:rsid w:val="00D547E6"/>
    <w:rsid w:val="00D55B9F"/>
    <w:rsid w:val="00D56790"/>
    <w:rsid w:val="00D61F2C"/>
    <w:rsid w:val="00D64D85"/>
    <w:rsid w:val="00D65240"/>
    <w:rsid w:val="00D70147"/>
    <w:rsid w:val="00D708CC"/>
    <w:rsid w:val="00D70C75"/>
    <w:rsid w:val="00D72A71"/>
    <w:rsid w:val="00D85CA4"/>
    <w:rsid w:val="00D85D35"/>
    <w:rsid w:val="00D87684"/>
    <w:rsid w:val="00D90090"/>
    <w:rsid w:val="00D90D8D"/>
    <w:rsid w:val="00D921A1"/>
    <w:rsid w:val="00D940B5"/>
    <w:rsid w:val="00D9648D"/>
    <w:rsid w:val="00D96FA8"/>
    <w:rsid w:val="00DA06BD"/>
    <w:rsid w:val="00DA3490"/>
    <w:rsid w:val="00DA5E92"/>
    <w:rsid w:val="00DB1BD4"/>
    <w:rsid w:val="00DB3317"/>
    <w:rsid w:val="00DB345B"/>
    <w:rsid w:val="00DB397E"/>
    <w:rsid w:val="00DB3FCD"/>
    <w:rsid w:val="00DB4CB7"/>
    <w:rsid w:val="00DB7934"/>
    <w:rsid w:val="00DC023F"/>
    <w:rsid w:val="00DC098D"/>
    <w:rsid w:val="00DC16B7"/>
    <w:rsid w:val="00DC3457"/>
    <w:rsid w:val="00DC3AF0"/>
    <w:rsid w:val="00DD04B3"/>
    <w:rsid w:val="00DD0C45"/>
    <w:rsid w:val="00DD117E"/>
    <w:rsid w:val="00DD1578"/>
    <w:rsid w:val="00DD1FC3"/>
    <w:rsid w:val="00DD5559"/>
    <w:rsid w:val="00DD6F70"/>
    <w:rsid w:val="00DD710D"/>
    <w:rsid w:val="00DD729E"/>
    <w:rsid w:val="00DD7483"/>
    <w:rsid w:val="00DE03EB"/>
    <w:rsid w:val="00DE2842"/>
    <w:rsid w:val="00DE349E"/>
    <w:rsid w:val="00DE4150"/>
    <w:rsid w:val="00DE6212"/>
    <w:rsid w:val="00DE7923"/>
    <w:rsid w:val="00DE7F08"/>
    <w:rsid w:val="00E00E4E"/>
    <w:rsid w:val="00E01EB1"/>
    <w:rsid w:val="00E037BE"/>
    <w:rsid w:val="00E03C5F"/>
    <w:rsid w:val="00E046A6"/>
    <w:rsid w:val="00E12D9B"/>
    <w:rsid w:val="00E1646E"/>
    <w:rsid w:val="00E16806"/>
    <w:rsid w:val="00E2058E"/>
    <w:rsid w:val="00E205B7"/>
    <w:rsid w:val="00E2498D"/>
    <w:rsid w:val="00E2536D"/>
    <w:rsid w:val="00E26B9E"/>
    <w:rsid w:val="00E3178C"/>
    <w:rsid w:val="00E3483E"/>
    <w:rsid w:val="00E3722D"/>
    <w:rsid w:val="00E40022"/>
    <w:rsid w:val="00E4091E"/>
    <w:rsid w:val="00E40CB7"/>
    <w:rsid w:val="00E436FE"/>
    <w:rsid w:val="00E45C62"/>
    <w:rsid w:val="00E46331"/>
    <w:rsid w:val="00E51979"/>
    <w:rsid w:val="00E53B02"/>
    <w:rsid w:val="00E54014"/>
    <w:rsid w:val="00E54AE7"/>
    <w:rsid w:val="00E561F8"/>
    <w:rsid w:val="00E62FB2"/>
    <w:rsid w:val="00E63451"/>
    <w:rsid w:val="00E64786"/>
    <w:rsid w:val="00E652CA"/>
    <w:rsid w:val="00E67E0A"/>
    <w:rsid w:val="00E67FBB"/>
    <w:rsid w:val="00E700AD"/>
    <w:rsid w:val="00E71947"/>
    <w:rsid w:val="00E733BC"/>
    <w:rsid w:val="00E737EF"/>
    <w:rsid w:val="00E74593"/>
    <w:rsid w:val="00E749DF"/>
    <w:rsid w:val="00E763C2"/>
    <w:rsid w:val="00E76482"/>
    <w:rsid w:val="00E77445"/>
    <w:rsid w:val="00E80829"/>
    <w:rsid w:val="00E81A13"/>
    <w:rsid w:val="00E82046"/>
    <w:rsid w:val="00E85A36"/>
    <w:rsid w:val="00E92732"/>
    <w:rsid w:val="00E96632"/>
    <w:rsid w:val="00E9685A"/>
    <w:rsid w:val="00E97511"/>
    <w:rsid w:val="00EA187A"/>
    <w:rsid w:val="00EA244D"/>
    <w:rsid w:val="00EA4F1C"/>
    <w:rsid w:val="00EA5A04"/>
    <w:rsid w:val="00EA6099"/>
    <w:rsid w:val="00EA77ED"/>
    <w:rsid w:val="00EB00F6"/>
    <w:rsid w:val="00EB22DA"/>
    <w:rsid w:val="00EB2F95"/>
    <w:rsid w:val="00EB439F"/>
    <w:rsid w:val="00EB7659"/>
    <w:rsid w:val="00EC21D0"/>
    <w:rsid w:val="00EC4465"/>
    <w:rsid w:val="00EC5390"/>
    <w:rsid w:val="00EC5E0F"/>
    <w:rsid w:val="00EC64B3"/>
    <w:rsid w:val="00EC67CE"/>
    <w:rsid w:val="00EC6D59"/>
    <w:rsid w:val="00EC77AA"/>
    <w:rsid w:val="00ED1D01"/>
    <w:rsid w:val="00ED28F6"/>
    <w:rsid w:val="00ED367F"/>
    <w:rsid w:val="00ED4C46"/>
    <w:rsid w:val="00ED5FEA"/>
    <w:rsid w:val="00ED667F"/>
    <w:rsid w:val="00ED7C57"/>
    <w:rsid w:val="00EE4179"/>
    <w:rsid w:val="00EE42F9"/>
    <w:rsid w:val="00EF20E9"/>
    <w:rsid w:val="00F00F0D"/>
    <w:rsid w:val="00F037C4"/>
    <w:rsid w:val="00F041DD"/>
    <w:rsid w:val="00F05621"/>
    <w:rsid w:val="00F103CC"/>
    <w:rsid w:val="00F115C5"/>
    <w:rsid w:val="00F11F81"/>
    <w:rsid w:val="00F1389B"/>
    <w:rsid w:val="00F15F1E"/>
    <w:rsid w:val="00F17046"/>
    <w:rsid w:val="00F22968"/>
    <w:rsid w:val="00F23211"/>
    <w:rsid w:val="00F2335E"/>
    <w:rsid w:val="00F23C9C"/>
    <w:rsid w:val="00F251DE"/>
    <w:rsid w:val="00F2534C"/>
    <w:rsid w:val="00F30CC0"/>
    <w:rsid w:val="00F33EB1"/>
    <w:rsid w:val="00F346C9"/>
    <w:rsid w:val="00F36B75"/>
    <w:rsid w:val="00F40FE2"/>
    <w:rsid w:val="00F411CF"/>
    <w:rsid w:val="00F441A0"/>
    <w:rsid w:val="00F53BF5"/>
    <w:rsid w:val="00F542B3"/>
    <w:rsid w:val="00F5666B"/>
    <w:rsid w:val="00F578F7"/>
    <w:rsid w:val="00F62149"/>
    <w:rsid w:val="00F6353D"/>
    <w:rsid w:val="00F64E41"/>
    <w:rsid w:val="00F655E8"/>
    <w:rsid w:val="00F71787"/>
    <w:rsid w:val="00F72C5A"/>
    <w:rsid w:val="00F735F6"/>
    <w:rsid w:val="00F76A78"/>
    <w:rsid w:val="00F77DEE"/>
    <w:rsid w:val="00F827A7"/>
    <w:rsid w:val="00F84AAA"/>
    <w:rsid w:val="00F862FB"/>
    <w:rsid w:val="00F915C9"/>
    <w:rsid w:val="00F95685"/>
    <w:rsid w:val="00F959ED"/>
    <w:rsid w:val="00F97B13"/>
    <w:rsid w:val="00FA05B8"/>
    <w:rsid w:val="00FA47F3"/>
    <w:rsid w:val="00FA4B57"/>
    <w:rsid w:val="00FA54BC"/>
    <w:rsid w:val="00FB43EB"/>
    <w:rsid w:val="00FB655A"/>
    <w:rsid w:val="00FB6D17"/>
    <w:rsid w:val="00FC0F38"/>
    <w:rsid w:val="00FC18B5"/>
    <w:rsid w:val="00FC2954"/>
    <w:rsid w:val="00FC333B"/>
    <w:rsid w:val="00FC339B"/>
    <w:rsid w:val="00FD034A"/>
    <w:rsid w:val="00FD07CE"/>
    <w:rsid w:val="00FD08B5"/>
    <w:rsid w:val="00FD11D2"/>
    <w:rsid w:val="00FD1951"/>
    <w:rsid w:val="00FD2BF7"/>
    <w:rsid w:val="00FD4AF9"/>
    <w:rsid w:val="00FD5B41"/>
    <w:rsid w:val="00FE4086"/>
    <w:rsid w:val="00FE456E"/>
    <w:rsid w:val="00FE585E"/>
    <w:rsid w:val="00FF0E8A"/>
    <w:rsid w:val="00FF0EE4"/>
    <w:rsid w:val="00FF0F5C"/>
    <w:rsid w:val="00FF2527"/>
    <w:rsid w:val="00FF2761"/>
    <w:rsid w:val="00FF5C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74F14F-EE1A-4B54-85CC-EEDBEC57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D35"/>
    <w:pPr>
      <w:spacing w:after="120" w:line="240" w:lineRule="auto"/>
      <w:ind w:firstLine="720"/>
      <w:jc w:val="both"/>
    </w:pPr>
    <w:rPr>
      <w:rFonts w:ascii="Times New Roman" w:eastAsia="Calibri" w:hAnsi="Times New Roman" w:cs="Times New Roman"/>
      <w:sz w:val="26"/>
    </w:rPr>
  </w:style>
  <w:style w:type="paragraph" w:styleId="Heading1">
    <w:name w:val="heading 1"/>
    <w:basedOn w:val="Normal"/>
    <w:next w:val="Normal"/>
    <w:link w:val="Heading1Char"/>
    <w:uiPriority w:val="99"/>
    <w:qFormat/>
    <w:rsid w:val="00D53AA0"/>
    <w:pPr>
      <w:keepNext/>
      <w:autoSpaceDE w:val="0"/>
      <w:autoSpaceDN w:val="0"/>
      <w:spacing w:after="0"/>
      <w:ind w:firstLine="0"/>
      <w:jc w:val="center"/>
      <w:outlineLvl w:val="0"/>
    </w:pPr>
    <w:rPr>
      <w:rFonts w:ascii=".VnTimeH" w:eastAsia="Times New Roman" w:hAnsi=".VnTimeH" w:cs=".VnTimeH"/>
      <w:b/>
      <w:bCs/>
      <w:szCs w:val="26"/>
      <w:lang w:bidi="th-TH"/>
    </w:rPr>
  </w:style>
  <w:style w:type="paragraph" w:styleId="Heading2">
    <w:name w:val="heading 2"/>
    <w:basedOn w:val="Normal"/>
    <w:next w:val="Normal"/>
    <w:link w:val="Heading2Char"/>
    <w:qFormat/>
    <w:rsid w:val="00D53AA0"/>
    <w:pPr>
      <w:keepNext/>
      <w:autoSpaceDE w:val="0"/>
      <w:autoSpaceDN w:val="0"/>
      <w:spacing w:after="0"/>
      <w:ind w:firstLine="0"/>
      <w:jc w:val="center"/>
      <w:outlineLvl w:val="1"/>
    </w:pPr>
    <w:rPr>
      <w:rFonts w:ascii=".VnTime" w:eastAsia="Times New Roman" w:hAnsi=".VnTime" w:cs=".VnTime"/>
      <w:b/>
      <w:bCs/>
      <w:i/>
      <w:iCs/>
      <w:sz w:val="28"/>
      <w:szCs w:val="28"/>
      <w:lang w:bidi="th-TH"/>
    </w:rPr>
  </w:style>
  <w:style w:type="paragraph" w:styleId="Heading5">
    <w:name w:val="heading 5"/>
    <w:basedOn w:val="Normal"/>
    <w:next w:val="Normal"/>
    <w:link w:val="Heading5Char"/>
    <w:unhideWhenUsed/>
    <w:qFormat/>
    <w:rsid w:val="00CA49B4"/>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53AA0"/>
    <w:rPr>
      <w:rFonts w:ascii=".VnTimeH" w:eastAsia="Times New Roman" w:hAnsi=".VnTimeH" w:cs=".VnTimeH"/>
      <w:b/>
      <w:bCs/>
      <w:sz w:val="26"/>
      <w:szCs w:val="26"/>
      <w:lang w:bidi="th-TH"/>
    </w:rPr>
  </w:style>
  <w:style w:type="character" w:customStyle="1" w:styleId="Heading2Char">
    <w:name w:val="Heading 2 Char"/>
    <w:basedOn w:val="DefaultParagraphFont"/>
    <w:link w:val="Heading2"/>
    <w:rsid w:val="00D53AA0"/>
    <w:rPr>
      <w:rFonts w:ascii=".VnTime" w:eastAsia="Times New Roman" w:hAnsi=".VnTime" w:cs=".VnTime"/>
      <w:b/>
      <w:bCs/>
      <w:i/>
      <w:iCs/>
      <w:sz w:val="28"/>
      <w:szCs w:val="28"/>
      <w:lang w:bidi="th-TH"/>
    </w:rPr>
  </w:style>
  <w:style w:type="character" w:customStyle="1" w:styleId="Heading5Char">
    <w:name w:val="Heading 5 Char"/>
    <w:basedOn w:val="DefaultParagraphFont"/>
    <w:link w:val="Heading5"/>
    <w:rsid w:val="00CA49B4"/>
    <w:rPr>
      <w:rFonts w:asciiTheme="majorHAnsi" w:eastAsiaTheme="majorEastAsia" w:hAnsiTheme="majorHAnsi" w:cstheme="majorBidi"/>
      <w:color w:val="1F4D78" w:themeColor="accent1" w:themeShade="7F"/>
      <w:sz w:val="26"/>
    </w:rPr>
  </w:style>
  <w:style w:type="paragraph" w:styleId="Header">
    <w:name w:val="header"/>
    <w:basedOn w:val="Normal"/>
    <w:link w:val="HeaderChar"/>
    <w:uiPriority w:val="99"/>
    <w:unhideWhenUsed/>
    <w:rsid w:val="0059574D"/>
    <w:pPr>
      <w:tabs>
        <w:tab w:val="center" w:pos="4680"/>
        <w:tab w:val="right" w:pos="9360"/>
      </w:tabs>
      <w:spacing w:after="0"/>
    </w:pPr>
  </w:style>
  <w:style w:type="character" w:customStyle="1" w:styleId="HeaderChar">
    <w:name w:val="Header Char"/>
    <w:basedOn w:val="DefaultParagraphFont"/>
    <w:link w:val="Header"/>
    <w:uiPriority w:val="99"/>
    <w:rsid w:val="0059574D"/>
    <w:rPr>
      <w:rFonts w:ascii="Times New Roman" w:eastAsia="Calibri" w:hAnsi="Times New Roman" w:cs="Times New Roman"/>
      <w:sz w:val="26"/>
    </w:rPr>
  </w:style>
  <w:style w:type="paragraph" w:styleId="Footer">
    <w:name w:val="footer"/>
    <w:basedOn w:val="Normal"/>
    <w:link w:val="FooterChar"/>
    <w:uiPriority w:val="99"/>
    <w:unhideWhenUsed/>
    <w:rsid w:val="0059574D"/>
    <w:pPr>
      <w:tabs>
        <w:tab w:val="center" w:pos="4680"/>
        <w:tab w:val="right" w:pos="9360"/>
      </w:tabs>
      <w:spacing w:after="0"/>
    </w:pPr>
  </w:style>
  <w:style w:type="character" w:customStyle="1" w:styleId="FooterChar">
    <w:name w:val="Footer Char"/>
    <w:basedOn w:val="DefaultParagraphFont"/>
    <w:link w:val="Footer"/>
    <w:uiPriority w:val="99"/>
    <w:rsid w:val="0059574D"/>
    <w:rPr>
      <w:rFonts w:ascii="Times New Roman" w:eastAsia="Calibri" w:hAnsi="Times New Roman" w:cs="Times New Roman"/>
      <w:sz w:val="26"/>
    </w:rPr>
  </w:style>
  <w:style w:type="character" w:styleId="PageNumber">
    <w:name w:val="page number"/>
    <w:basedOn w:val="DefaultParagraphFont"/>
    <w:rsid w:val="00D53AA0"/>
  </w:style>
  <w:style w:type="paragraph" w:styleId="BalloonText">
    <w:name w:val="Balloon Text"/>
    <w:basedOn w:val="Normal"/>
    <w:link w:val="BalloonTextChar"/>
    <w:semiHidden/>
    <w:rsid w:val="00D53AA0"/>
    <w:pPr>
      <w:spacing w:after="0"/>
      <w:ind w:firstLine="0"/>
      <w:jc w:val="left"/>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53AA0"/>
    <w:rPr>
      <w:rFonts w:ascii="Tahoma" w:eastAsia="Times New Roman" w:hAnsi="Tahoma" w:cs="Tahoma"/>
      <w:sz w:val="16"/>
      <w:szCs w:val="16"/>
    </w:rPr>
  </w:style>
  <w:style w:type="paragraph" w:styleId="BodyText2">
    <w:name w:val="Body Text 2"/>
    <w:basedOn w:val="Normal"/>
    <w:link w:val="BodyText2Char"/>
    <w:rsid w:val="00D53AA0"/>
    <w:pPr>
      <w:spacing w:line="480" w:lineRule="auto"/>
      <w:ind w:firstLine="0"/>
      <w:jc w:val="left"/>
    </w:pPr>
    <w:rPr>
      <w:rFonts w:eastAsia="Times New Roman"/>
      <w:sz w:val="20"/>
      <w:szCs w:val="20"/>
    </w:rPr>
  </w:style>
  <w:style w:type="character" w:customStyle="1" w:styleId="BodyText2Char">
    <w:name w:val="Body Text 2 Char"/>
    <w:basedOn w:val="DefaultParagraphFont"/>
    <w:link w:val="BodyText2"/>
    <w:rsid w:val="00D53AA0"/>
    <w:rPr>
      <w:rFonts w:ascii="Times New Roman" w:eastAsia="Times New Roman" w:hAnsi="Times New Roman" w:cs="Times New Roman"/>
      <w:sz w:val="20"/>
      <w:szCs w:val="20"/>
    </w:rPr>
  </w:style>
  <w:style w:type="paragraph" w:styleId="BodyTextIndent">
    <w:name w:val="Body Text Indent"/>
    <w:basedOn w:val="Normal"/>
    <w:link w:val="BodyTextIndentChar"/>
    <w:uiPriority w:val="99"/>
    <w:rsid w:val="00D53AA0"/>
    <w:pPr>
      <w:spacing w:after="0"/>
      <w:ind w:firstLine="0"/>
    </w:pPr>
    <w:rPr>
      <w:rFonts w:eastAsia="Times New Roman"/>
      <w:sz w:val="28"/>
      <w:szCs w:val="28"/>
    </w:rPr>
  </w:style>
  <w:style w:type="character" w:customStyle="1" w:styleId="BodyTextIndentChar">
    <w:name w:val="Body Text Indent Char"/>
    <w:basedOn w:val="DefaultParagraphFont"/>
    <w:link w:val="BodyTextIndent"/>
    <w:uiPriority w:val="99"/>
    <w:rsid w:val="00D53AA0"/>
    <w:rPr>
      <w:rFonts w:ascii="Times New Roman" w:eastAsia="Times New Roman" w:hAnsi="Times New Roman" w:cs="Times New Roman"/>
      <w:sz w:val="28"/>
      <w:szCs w:val="28"/>
    </w:rPr>
  </w:style>
  <w:style w:type="paragraph" w:customStyle="1" w:styleId="abc">
    <w:name w:val="abc"/>
    <w:basedOn w:val="Normal"/>
    <w:rsid w:val="00D53AA0"/>
    <w:pPr>
      <w:widowControl w:val="0"/>
      <w:spacing w:after="0"/>
      <w:ind w:firstLine="0"/>
      <w:jc w:val="left"/>
    </w:pPr>
    <w:rPr>
      <w:rFonts w:ascii=".VnTime" w:eastAsia="Times New Roman" w:hAnsi=".VnTime"/>
      <w:sz w:val="28"/>
      <w:szCs w:val="20"/>
    </w:rPr>
  </w:style>
  <w:style w:type="paragraph" w:styleId="BodyTextIndent3">
    <w:name w:val="Body Text Indent 3"/>
    <w:basedOn w:val="Normal"/>
    <w:link w:val="BodyTextIndent3Char"/>
    <w:rsid w:val="00D53AA0"/>
    <w:pPr>
      <w:spacing w:before="120" w:line="288" w:lineRule="auto"/>
    </w:pPr>
    <w:rPr>
      <w:rFonts w:ascii=".VnTime" w:eastAsia="Times New Roman" w:hAnsi=".VnTime"/>
      <w:b/>
      <w:sz w:val="28"/>
      <w:szCs w:val="20"/>
    </w:rPr>
  </w:style>
  <w:style w:type="character" w:customStyle="1" w:styleId="BodyTextIndent3Char">
    <w:name w:val="Body Text Indent 3 Char"/>
    <w:basedOn w:val="DefaultParagraphFont"/>
    <w:link w:val="BodyTextIndent3"/>
    <w:rsid w:val="00D53AA0"/>
    <w:rPr>
      <w:rFonts w:ascii=".VnTime" w:eastAsia="Times New Roman" w:hAnsi=".VnTime" w:cs="Times New Roman"/>
      <w:b/>
      <w:sz w:val="28"/>
      <w:szCs w:val="20"/>
    </w:rPr>
  </w:style>
  <w:style w:type="paragraph" w:styleId="BodyText3">
    <w:name w:val="Body Text 3"/>
    <w:basedOn w:val="Normal"/>
    <w:link w:val="BodyText3Char"/>
    <w:rsid w:val="00D53AA0"/>
    <w:pPr>
      <w:spacing w:before="120" w:line="288" w:lineRule="auto"/>
      <w:ind w:firstLine="0"/>
    </w:pPr>
    <w:rPr>
      <w:rFonts w:ascii=".VnTime" w:eastAsia="Times New Roman" w:hAnsi=".VnTime"/>
      <w:sz w:val="28"/>
      <w:szCs w:val="20"/>
    </w:rPr>
  </w:style>
  <w:style w:type="character" w:customStyle="1" w:styleId="BodyText3Char">
    <w:name w:val="Body Text 3 Char"/>
    <w:basedOn w:val="DefaultParagraphFont"/>
    <w:link w:val="BodyText3"/>
    <w:rsid w:val="00D53AA0"/>
    <w:rPr>
      <w:rFonts w:ascii=".VnTime" w:eastAsia="Times New Roman" w:hAnsi=".VnTime" w:cs="Times New Roman"/>
      <w:sz w:val="28"/>
      <w:szCs w:val="20"/>
    </w:rPr>
  </w:style>
  <w:style w:type="paragraph" w:styleId="BodyTextIndent2">
    <w:name w:val="Body Text Indent 2"/>
    <w:basedOn w:val="Normal"/>
    <w:link w:val="BodyTextIndent2Char"/>
    <w:rsid w:val="00D53AA0"/>
    <w:pPr>
      <w:spacing w:before="120" w:line="288" w:lineRule="auto"/>
    </w:pPr>
    <w:rPr>
      <w:rFonts w:ascii=".VnTime" w:eastAsia="Times New Roman" w:hAnsi=".VnTime"/>
      <w:b/>
      <w:sz w:val="32"/>
      <w:szCs w:val="20"/>
    </w:rPr>
  </w:style>
  <w:style w:type="character" w:customStyle="1" w:styleId="BodyTextIndent2Char">
    <w:name w:val="Body Text Indent 2 Char"/>
    <w:basedOn w:val="DefaultParagraphFont"/>
    <w:link w:val="BodyTextIndent2"/>
    <w:rsid w:val="00D53AA0"/>
    <w:rPr>
      <w:rFonts w:ascii=".VnTime" w:eastAsia="Times New Roman" w:hAnsi=".VnTime" w:cs="Times New Roman"/>
      <w:b/>
      <w:sz w:val="32"/>
      <w:szCs w:val="20"/>
    </w:rPr>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n,f,ft"/>
    <w:basedOn w:val="Normal"/>
    <w:link w:val="FootnoteTextChar"/>
    <w:rsid w:val="00D53AA0"/>
    <w:pPr>
      <w:spacing w:after="0"/>
      <w:ind w:firstLine="0"/>
      <w:jc w:val="left"/>
    </w:pPr>
    <w:rPr>
      <w:rFonts w:ascii=".VnTime" w:eastAsia="Times New Roman" w:hAnsi=".VnTime"/>
      <w:sz w:val="20"/>
      <w:szCs w:val="20"/>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n Char,f Char,ft Char"/>
    <w:basedOn w:val="DefaultParagraphFont"/>
    <w:link w:val="FootnoteText"/>
    <w:rsid w:val="00D53AA0"/>
    <w:rPr>
      <w:rFonts w:ascii=".VnTime" w:eastAsia="Times New Roman" w:hAnsi=".VnTime" w:cs="Times New Roman"/>
      <w:sz w:val="20"/>
      <w:szCs w:val="20"/>
    </w:rPr>
  </w:style>
  <w:style w:type="character" w:styleId="FootnoteReference">
    <w:name w:val="footnote reference"/>
    <w:aliases w:val="Footnote,Footnote text,BearingPoint,Ref,de nota al pie,ftref,BVI fnr,16 Point,Superscript 6 Point,fr,Footnote Text1,Footnote + Arial,10 pt,Black,Footnote Text11"/>
    <w:basedOn w:val="DefaultParagraphFont"/>
    <w:uiPriority w:val="99"/>
    <w:qFormat/>
    <w:rsid w:val="00D53AA0"/>
    <w:rPr>
      <w:vertAlign w:val="superscript"/>
    </w:rPr>
  </w:style>
  <w:style w:type="table" w:styleId="TableGrid">
    <w:name w:val="Table Grid"/>
    <w:basedOn w:val="TableNormal"/>
    <w:uiPriority w:val="59"/>
    <w:rsid w:val="00D53AA0"/>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53AA0"/>
    <w:pPr>
      <w:spacing w:after="0"/>
      <w:ind w:left="720"/>
      <w:contextualSpacing/>
    </w:pPr>
    <w:rPr>
      <w:rFonts w:eastAsia="Times New Roman"/>
      <w:sz w:val="28"/>
      <w:szCs w:val="28"/>
    </w:rPr>
  </w:style>
  <w:style w:type="character" w:styleId="CommentReference">
    <w:name w:val="annotation reference"/>
    <w:basedOn w:val="DefaultParagraphFont"/>
    <w:rsid w:val="00D53AA0"/>
    <w:rPr>
      <w:sz w:val="16"/>
      <w:szCs w:val="16"/>
    </w:rPr>
  </w:style>
  <w:style w:type="paragraph" w:styleId="CommentText">
    <w:name w:val="annotation text"/>
    <w:basedOn w:val="Normal"/>
    <w:link w:val="CommentTextChar"/>
    <w:rsid w:val="00D53AA0"/>
    <w:pPr>
      <w:spacing w:after="0"/>
      <w:ind w:firstLine="0"/>
      <w:jc w:val="left"/>
    </w:pPr>
    <w:rPr>
      <w:rFonts w:eastAsia="Times New Roman"/>
      <w:sz w:val="20"/>
      <w:szCs w:val="20"/>
    </w:rPr>
  </w:style>
  <w:style w:type="character" w:customStyle="1" w:styleId="CommentTextChar">
    <w:name w:val="Comment Text Char"/>
    <w:basedOn w:val="DefaultParagraphFont"/>
    <w:link w:val="CommentText"/>
    <w:rsid w:val="00D53A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D53AA0"/>
    <w:rPr>
      <w:b/>
      <w:bCs/>
    </w:rPr>
  </w:style>
  <w:style w:type="character" w:customStyle="1" w:styleId="CommentSubjectChar">
    <w:name w:val="Comment Subject Char"/>
    <w:basedOn w:val="CommentTextChar"/>
    <w:link w:val="CommentSubject"/>
    <w:rsid w:val="00D53AA0"/>
    <w:rPr>
      <w:rFonts w:ascii="Times New Roman" w:eastAsia="Times New Roman" w:hAnsi="Times New Roman" w:cs="Times New Roman"/>
      <w:b/>
      <w:bCs/>
      <w:sz w:val="20"/>
      <w:szCs w:val="20"/>
    </w:rPr>
  </w:style>
  <w:style w:type="paragraph" w:styleId="Revision">
    <w:name w:val="Revision"/>
    <w:hidden/>
    <w:uiPriority w:val="99"/>
    <w:semiHidden/>
    <w:rsid w:val="00D53AA0"/>
    <w:pPr>
      <w:spacing w:after="0" w:line="240" w:lineRule="auto"/>
    </w:pPr>
    <w:rPr>
      <w:rFonts w:ascii="Times New Roman" w:eastAsia="Times New Roman" w:hAnsi="Times New Roman" w:cs="Times New Roman"/>
      <w:sz w:val="28"/>
      <w:szCs w:val="28"/>
    </w:rPr>
  </w:style>
  <w:style w:type="paragraph" w:styleId="NormalWeb">
    <w:name w:val="Normal (Web)"/>
    <w:basedOn w:val="Normal"/>
    <w:link w:val="NormalWebChar"/>
    <w:uiPriority w:val="99"/>
    <w:rsid w:val="00D53AA0"/>
    <w:pPr>
      <w:spacing w:before="100" w:beforeAutospacing="1" w:after="100" w:afterAutospacing="1"/>
      <w:ind w:firstLine="0"/>
      <w:jc w:val="left"/>
    </w:pPr>
    <w:rPr>
      <w:rFonts w:eastAsia="MS Mincho"/>
      <w:sz w:val="24"/>
      <w:szCs w:val="24"/>
      <w:lang w:eastAsia="ja-JP"/>
    </w:rPr>
  </w:style>
  <w:style w:type="character" w:customStyle="1" w:styleId="normal-h">
    <w:name w:val="normal-h"/>
    <w:basedOn w:val="DefaultParagraphFont"/>
    <w:rsid w:val="00D53AA0"/>
  </w:style>
  <w:style w:type="character" w:customStyle="1" w:styleId="BodyTextChar">
    <w:name w:val="Body Text Char"/>
    <w:basedOn w:val="DefaultParagraphFont"/>
    <w:link w:val="BodyText"/>
    <w:rsid w:val="00D53AA0"/>
    <w:rPr>
      <w:rFonts w:ascii=".VnTime" w:hAnsi=".VnTime" w:cs=".VnTime"/>
      <w:sz w:val="28"/>
      <w:szCs w:val="28"/>
    </w:rPr>
  </w:style>
  <w:style w:type="paragraph" w:styleId="BodyText">
    <w:name w:val="Body Text"/>
    <w:basedOn w:val="Normal"/>
    <w:link w:val="BodyTextChar"/>
    <w:rsid w:val="00D53AA0"/>
    <w:pPr>
      <w:autoSpaceDE w:val="0"/>
      <w:autoSpaceDN w:val="0"/>
      <w:spacing w:before="120" w:line="400" w:lineRule="atLeast"/>
      <w:ind w:firstLine="0"/>
    </w:pPr>
    <w:rPr>
      <w:rFonts w:ascii=".VnTime" w:eastAsiaTheme="minorHAnsi" w:hAnsi=".VnTime" w:cs=".VnTime"/>
      <w:sz w:val="28"/>
      <w:szCs w:val="28"/>
    </w:rPr>
  </w:style>
  <w:style w:type="character" w:customStyle="1" w:styleId="BodyTextChar1">
    <w:name w:val="Body Text Char1"/>
    <w:basedOn w:val="DefaultParagraphFont"/>
    <w:uiPriority w:val="99"/>
    <w:semiHidden/>
    <w:rsid w:val="00D53AA0"/>
    <w:rPr>
      <w:rFonts w:ascii="Times New Roman" w:eastAsia="Calibri" w:hAnsi="Times New Roman" w:cs="Times New Roman"/>
      <w:sz w:val="26"/>
    </w:rPr>
  </w:style>
  <w:style w:type="character" w:styleId="Emphasis">
    <w:name w:val="Emphasis"/>
    <w:basedOn w:val="DefaultParagraphFont"/>
    <w:uiPriority w:val="20"/>
    <w:qFormat/>
    <w:rsid w:val="00F346C9"/>
    <w:rPr>
      <w:i/>
      <w:iCs/>
    </w:rPr>
  </w:style>
  <w:style w:type="paragraph" w:customStyle="1" w:styleId="Dieu">
    <w:name w:val="Dieu"/>
    <w:basedOn w:val="Heading5"/>
    <w:qFormat/>
    <w:rsid w:val="00CA49B4"/>
    <w:pPr>
      <w:keepLines w:val="0"/>
      <w:spacing w:before="120" w:after="120"/>
      <w:jc w:val="left"/>
    </w:pPr>
    <w:rPr>
      <w:rFonts w:ascii="Times New Roman" w:eastAsia="Times New Roman" w:hAnsi="Times New Roman" w:cs="Times New Roman"/>
      <w:b/>
      <w:color w:val="auto"/>
      <w:sz w:val="28"/>
      <w:szCs w:val="28"/>
      <w:lang w:val="nl-NL"/>
    </w:rPr>
  </w:style>
  <w:style w:type="character" w:styleId="Strong">
    <w:name w:val="Strong"/>
    <w:basedOn w:val="DefaultParagraphFont"/>
    <w:uiPriority w:val="22"/>
    <w:qFormat/>
    <w:rsid w:val="009418F4"/>
    <w:rPr>
      <w:b/>
      <w:bCs/>
    </w:rPr>
  </w:style>
  <w:style w:type="character" w:customStyle="1" w:styleId="NormalWebChar">
    <w:name w:val="Normal (Web) Char"/>
    <w:link w:val="NormalWeb"/>
    <w:uiPriority w:val="99"/>
    <w:locked/>
    <w:rsid w:val="00C9248D"/>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77595">
      <w:bodyDiv w:val="1"/>
      <w:marLeft w:val="0"/>
      <w:marRight w:val="0"/>
      <w:marTop w:val="0"/>
      <w:marBottom w:val="0"/>
      <w:divBdr>
        <w:top w:val="none" w:sz="0" w:space="0" w:color="auto"/>
        <w:left w:val="none" w:sz="0" w:space="0" w:color="auto"/>
        <w:bottom w:val="none" w:sz="0" w:space="0" w:color="auto"/>
        <w:right w:val="none" w:sz="0" w:space="0" w:color="auto"/>
      </w:divBdr>
    </w:div>
    <w:div w:id="94634561">
      <w:bodyDiv w:val="1"/>
      <w:marLeft w:val="0"/>
      <w:marRight w:val="0"/>
      <w:marTop w:val="0"/>
      <w:marBottom w:val="0"/>
      <w:divBdr>
        <w:top w:val="none" w:sz="0" w:space="0" w:color="auto"/>
        <w:left w:val="none" w:sz="0" w:space="0" w:color="auto"/>
        <w:bottom w:val="none" w:sz="0" w:space="0" w:color="auto"/>
        <w:right w:val="none" w:sz="0" w:space="0" w:color="auto"/>
      </w:divBdr>
    </w:div>
    <w:div w:id="115681274">
      <w:bodyDiv w:val="1"/>
      <w:marLeft w:val="0"/>
      <w:marRight w:val="0"/>
      <w:marTop w:val="0"/>
      <w:marBottom w:val="0"/>
      <w:divBdr>
        <w:top w:val="none" w:sz="0" w:space="0" w:color="auto"/>
        <w:left w:val="none" w:sz="0" w:space="0" w:color="auto"/>
        <w:bottom w:val="none" w:sz="0" w:space="0" w:color="auto"/>
        <w:right w:val="none" w:sz="0" w:space="0" w:color="auto"/>
      </w:divBdr>
    </w:div>
    <w:div w:id="156699854">
      <w:bodyDiv w:val="1"/>
      <w:marLeft w:val="0"/>
      <w:marRight w:val="0"/>
      <w:marTop w:val="0"/>
      <w:marBottom w:val="0"/>
      <w:divBdr>
        <w:top w:val="none" w:sz="0" w:space="0" w:color="auto"/>
        <w:left w:val="none" w:sz="0" w:space="0" w:color="auto"/>
        <w:bottom w:val="none" w:sz="0" w:space="0" w:color="auto"/>
        <w:right w:val="none" w:sz="0" w:space="0" w:color="auto"/>
      </w:divBdr>
    </w:div>
    <w:div w:id="271941380">
      <w:bodyDiv w:val="1"/>
      <w:marLeft w:val="0"/>
      <w:marRight w:val="0"/>
      <w:marTop w:val="0"/>
      <w:marBottom w:val="0"/>
      <w:divBdr>
        <w:top w:val="none" w:sz="0" w:space="0" w:color="auto"/>
        <w:left w:val="none" w:sz="0" w:space="0" w:color="auto"/>
        <w:bottom w:val="none" w:sz="0" w:space="0" w:color="auto"/>
        <w:right w:val="none" w:sz="0" w:space="0" w:color="auto"/>
      </w:divBdr>
    </w:div>
    <w:div w:id="391512559">
      <w:bodyDiv w:val="1"/>
      <w:marLeft w:val="0"/>
      <w:marRight w:val="0"/>
      <w:marTop w:val="0"/>
      <w:marBottom w:val="0"/>
      <w:divBdr>
        <w:top w:val="none" w:sz="0" w:space="0" w:color="auto"/>
        <w:left w:val="none" w:sz="0" w:space="0" w:color="auto"/>
        <w:bottom w:val="none" w:sz="0" w:space="0" w:color="auto"/>
        <w:right w:val="none" w:sz="0" w:space="0" w:color="auto"/>
      </w:divBdr>
    </w:div>
    <w:div w:id="472530066">
      <w:bodyDiv w:val="1"/>
      <w:marLeft w:val="0"/>
      <w:marRight w:val="0"/>
      <w:marTop w:val="0"/>
      <w:marBottom w:val="0"/>
      <w:divBdr>
        <w:top w:val="none" w:sz="0" w:space="0" w:color="auto"/>
        <w:left w:val="none" w:sz="0" w:space="0" w:color="auto"/>
        <w:bottom w:val="none" w:sz="0" w:space="0" w:color="auto"/>
        <w:right w:val="none" w:sz="0" w:space="0" w:color="auto"/>
      </w:divBdr>
    </w:div>
    <w:div w:id="632751183">
      <w:bodyDiv w:val="1"/>
      <w:marLeft w:val="0"/>
      <w:marRight w:val="0"/>
      <w:marTop w:val="0"/>
      <w:marBottom w:val="0"/>
      <w:divBdr>
        <w:top w:val="none" w:sz="0" w:space="0" w:color="auto"/>
        <w:left w:val="none" w:sz="0" w:space="0" w:color="auto"/>
        <w:bottom w:val="none" w:sz="0" w:space="0" w:color="auto"/>
        <w:right w:val="none" w:sz="0" w:space="0" w:color="auto"/>
      </w:divBdr>
    </w:div>
    <w:div w:id="746876554">
      <w:bodyDiv w:val="1"/>
      <w:marLeft w:val="0"/>
      <w:marRight w:val="0"/>
      <w:marTop w:val="0"/>
      <w:marBottom w:val="0"/>
      <w:divBdr>
        <w:top w:val="none" w:sz="0" w:space="0" w:color="auto"/>
        <w:left w:val="none" w:sz="0" w:space="0" w:color="auto"/>
        <w:bottom w:val="none" w:sz="0" w:space="0" w:color="auto"/>
        <w:right w:val="none" w:sz="0" w:space="0" w:color="auto"/>
      </w:divBdr>
    </w:div>
    <w:div w:id="814955349">
      <w:bodyDiv w:val="1"/>
      <w:marLeft w:val="0"/>
      <w:marRight w:val="0"/>
      <w:marTop w:val="0"/>
      <w:marBottom w:val="0"/>
      <w:divBdr>
        <w:top w:val="none" w:sz="0" w:space="0" w:color="auto"/>
        <w:left w:val="none" w:sz="0" w:space="0" w:color="auto"/>
        <w:bottom w:val="none" w:sz="0" w:space="0" w:color="auto"/>
        <w:right w:val="none" w:sz="0" w:space="0" w:color="auto"/>
      </w:divBdr>
    </w:div>
    <w:div w:id="821848208">
      <w:bodyDiv w:val="1"/>
      <w:marLeft w:val="0"/>
      <w:marRight w:val="0"/>
      <w:marTop w:val="0"/>
      <w:marBottom w:val="0"/>
      <w:divBdr>
        <w:top w:val="none" w:sz="0" w:space="0" w:color="auto"/>
        <w:left w:val="none" w:sz="0" w:space="0" w:color="auto"/>
        <w:bottom w:val="none" w:sz="0" w:space="0" w:color="auto"/>
        <w:right w:val="none" w:sz="0" w:space="0" w:color="auto"/>
      </w:divBdr>
    </w:div>
    <w:div w:id="849638002">
      <w:bodyDiv w:val="1"/>
      <w:marLeft w:val="0"/>
      <w:marRight w:val="0"/>
      <w:marTop w:val="0"/>
      <w:marBottom w:val="0"/>
      <w:divBdr>
        <w:top w:val="none" w:sz="0" w:space="0" w:color="auto"/>
        <w:left w:val="none" w:sz="0" w:space="0" w:color="auto"/>
        <w:bottom w:val="none" w:sz="0" w:space="0" w:color="auto"/>
        <w:right w:val="none" w:sz="0" w:space="0" w:color="auto"/>
      </w:divBdr>
    </w:div>
    <w:div w:id="857087352">
      <w:bodyDiv w:val="1"/>
      <w:marLeft w:val="0"/>
      <w:marRight w:val="0"/>
      <w:marTop w:val="0"/>
      <w:marBottom w:val="0"/>
      <w:divBdr>
        <w:top w:val="none" w:sz="0" w:space="0" w:color="auto"/>
        <w:left w:val="none" w:sz="0" w:space="0" w:color="auto"/>
        <w:bottom w:val="none" w:sz="0" w:space="0" w:color="auto"/>
        <w:right w:val="none" w:sz="0" w:space="0" w:color="auto"/>
      </w:divBdr>
    </w:div>
    <w:div w:id="885725062">
      <w:bodyDiv w:val="1"/>
      <w:marLeft w:val="0"/>
      <w:marRight w:val="0"/>
      <w:marTop w:val="0"/>
      <w:marBottom w:val="0"/>
      <w:divBdr>
        <w:top w:val="none" w:sz="0" w:space="0" w:color="auto"/>
        <w:left w:val="none" w:sz="0" w:space="0" w:color="auto"/>
        <w:bottom w:val="none" w:sz="0" w:space="0" w:color="auto"/>
        <w:right w:val="none" w:sz="0" w:space="0" w:color="auto"/>
      </w:divBdr>
    </w:div>
    <w:div w:id="1105613288">
      <w:bodyDiv w:val="1"/>
      <w:marLeft w:val="0"/>
      <w:marRight w:val="0"/>
      <w:marTop w:val="0"/>
      <w:marBottom w:val="0"/>
      <w:divBdr>
        <w:top w:val="none" w:sz="0" w:space="0" w:color="auto"/>
        <w:left w:val="none" w:sz="0" w:space="0" w:color="auto"/>
        <w:bottom w:val="none" w:sz="0" w:space="0" w:color="auto"/>
        <w:right w:val="none" w:sz="0" w:space="0" w:color="auto"/>
      </w:divBdr>
    </w:div>
    <w:div w:id="1119489059">
      <w:bodyDiv w:val="1"/>
      <w:marLeft w:val="0"/>
      <w:marRight w:val="0"/>
      <w:marTop w:val="0"/>
      <w:marBottom w:val="0"/>
      <w:divBdr>
        <w:top w:val="none" w:sz="0" w:space="0" w:color="auto"/>
        <w:left w:val="none" w:sz="0" w:space="0" w:color="auto"/>
        <w:bottom w:val="none" w:sz="0" w:space="0" w:color="auto"/>
        <w:right w:val="none" w:sz="0" w:space="0" w:color="auto"/>
      </w:divBdr>
    </w:div>
    <w:div w:id="1230073744">
      <w:bodyDiv w:val="1"/>
      <w:marLeft w:val="0"/>
      <w:marRight w:val="0"/>
      <w:marTop w:val="0"/>
      <w:marBottom w:val="0"/>
      <w:divBdr>
        <w:top w:val="none" w:sz="0" w:space="0" w:color="auto"/>
        <w:left w:val="none" w:sz="0" w:space="0" w:color="auto"/>
        <w:bottom w:val="none" w:sz="0" w:space="0" w:color="auto"/>
        <w:right w:val="none" w:sz="0" w:space="0" w:color="auto"/>
      </w:divBdr>
    </w:div>
    <w:div w:id="1319386827">
      <w:bodyDiv w:val="1"/>
      <w:marLeft w:val="0"/>
      <w:marRight w:val="0"/>
      <w:marTop w:val="0"/>
      <w:marBottom w:val="0"/>
      <w:divBdr>
        <w:top w:val="none" w:sz="0" w:space="0" w:color="auto"/>
        <w:left w:val="none" w:sz="0" w:space="0" w:color="auto"/>
        <w:bottom w:val="none" w:sz="0" w:space="0" w:color="auto"/>
        <w:right w:val="none" w:sz="0" w:space="0" w:color="auto"/>
      </w:divBdr>
    </w:div>
    <w:div w:id="1319991570">
      <w:bodyDiv w:val="1"/>
      <w:marLeft w:val="0"/>
      <w:marRight w:val="0"/>
      <w:marTop w:val="0"/>
      <w:marBottom w:val="0"/>
      <w:divBdr>
        <w:top w:val="none" w:sz="0" w:space="0" w:color="auto"/>
        <w:left w:val="none" w:sz="0" w:space="0" w:color="auto"/>
        <w:bottom w:val="none" w:sz="0" w:space="0" w:color="auto"/>
        <w:right w:val="none" w:sz="0" w:space="0" w:color="auto"/>
      </w:divBdr>
    </w:div>
    <w:div w:id="1437364614">
      <w:bodyDiv w:val="1"/>
      <w:marLeft w:val="0"/>
      <w:marRight w:val="0"/>
      <w:marTop w:val="0"/>
      <w:marBottom w:val="0"/>
      <w:divBdr>
        <w:top w:val="none" w:sz="0" w:space="0" w:color="auto"/>
        <w:left w:val="none" w:sz="0" w:space="0" w:color="auto"/>
        <w:bottom w:val="none" w:sz="0" w:space="0" w:color="auto"/>
        <w:right w:val="none" w:sz="0" w:space="0" w:color="auto"/>
      </w:divBdr>
    </w:div>
    <w:div w:id="1460294106">
      <w:bodyDiv w:val="1"/>
      <w:marLeft w:val="0"/>
      <w:marRight w:val="0"/>
      <w:marTop w:val="0"/>
      <w:marBottom w:val="0"/>
      <w:divBdr>
        <w:top w:val="none" w:sz="0" w:space="0" w:color="auto"/>
        <w:left w:val="none" w:sz="0" w:space="0" w:color="auto"/>
        <w:bottom w:val="none" w:sz="0" w:space="0" w:color="auto"/>
        <w:right w:val="none" w:sz="0" w:space="0" w:color="auto"/>
      </w:divBdr>
    </w:div>
    <w:div w:id="1715151317">
      <w:bodyDiv w:val="1"/>
      <w:marLeft w:val="0"/>
      <w:marRight w:val="0"/>
      <w:marTop w:val="0"/>
      <w:marBottom w:val="0"/>
      <w:divBdr>
        <w:top w:val="none" w:sz="0" w:space="0" w:color="auto"/>
        <w:left w:val="none" w:sz="0" w:space="0" w:color="auto"/>
        <w:bottom w:val="none" w:sz="0" w:space="0" w:color="auto"/>
        <w:right w:val="none" w:sz="0" w:space="0" w:color="auto"/>
      </w:divBdr>
    </w:div>
    <w:div w:id="1964535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387A2-4F4C-4355-A0A8-95EA7628B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Admin</cp:lastModifiedBy>
  <cp:revision>130</cp:revision>
  <cp:lastPrinted>2022-12-01T03:49:00Z</cp:lastPrinted>
  <dcterms:created xsi:type="dcterms:W3CDTF">2022-05-14T04:53:00Z</dcterms:created>
  <dcterms:modified xsi:type="dcterms:W3CDTF">2022-12-02T02:40:00Z</dcterms:modified>
</cp:coreProperties>
</file>